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AF" w:rsidRDefault="001C5FAF">
      <w:pPr>
        <w:spacing w:before="5"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2971"/>
        <w:gridCol w:w="3646"/>
        <w:gridCol w:w="3994"/>
      </w:tblGrid>
      <w:tr w:rsidR="001C5FAF" w:rsidTr="00B8499F">
        <w:trPr>
          <w:trHeight w:hRule="exact" w:val="453"/>
        </w:trPr>
        <w:tc>
          <w:tcPr>
            <w:tcW w:w="10611" w:type="dxa"/>
            <w:gridSpan w:val="3"/>
            <w:tcBorders>
              <w:top w:val="nil"/>
              <w:left w:val="nil"/>
              <w:bottom w:val="nil"/>
              <w:right w:val="nil"/>
            </w:tcBorders>
            <w:shd w:val="clear" w:color="auto" w:fill="000000"/>
          </w:tcPr>
          <w:p w:rsidR="001C5FAF" w:rsidRDefault="001531EB" w:rsidP="001531EB">
            <w:pPr>
              <w:spacing w:before="61" w:after="0" w:line="240" w:lineRule="auto"/>
              <w:ind w:left="108" w:right="-20"/>
              <w:rPr>
                <w:rFonts w:ascii="Arial" w:eastAsia="Arial" w:hAnsi="Arial" w:cs="Arial"/>
                <w:sz w:val="24"/>
                <w:szCs w:val="24"/>
              </w:rPr>
            </w:pPr>
            <w:r w:rsidRPr="001531EB">
              <w:rPr>
                <w:rFonts w:ascii="Arial" w:eastAsia="Arial" w:hAnsi="Arial" w:cs="Arial"/>
                <w:b/>
                <w:bCs/>
                <w:i/>
                <w:color w:val="FFFFFF" w:themeColor="background1"/>
                <w:sz w:val="28"/>
                <w:szCs w:val="28"/>
              </w:rPr>
              <w:t xml:space="preserve">Winnipeg Food Council - </w:t>
            </w:r>
            <w:r w:rsidR="005C2711">
              <w:rPr>
                <w:rFonts w:ascii="Arial" w:eastAsia="Arial" w:hAnsi="Arial" w:cs="Arial"/>
                <w:b/>
                <w:bCs/>
                <w:i/>
                <w:color w:val="FFFFFF"/>
                <w:sz w:val="24"/>
                <w:szCs w:val="24"/>
              </w:rPr>
              <w:t>Ap</w:t>
            </w:r>
            <w:r w:rsidR="005C2711">
              <w:rPr>
                <w:rFonts w:ascii="Arial" w:eastAsia="Arial" w:hAnsi="Arial" w:cs="Arial"/>
                <w:b/>
                <w:bCs/>
                <w:i/>
                <w:color w:val="FFFFFF"/>
                <w:spacing w:val="-1"/>
                <w:sz w:val="24"/>
                <w:szCs w:val="24"/>
              </w:rPr>
              <w:t>p</w:t>
            </w:r>
            <w:r w:rsidR="005C2711">
              <w:rPr>
                <w:rFonts w:ascii="Arial" w:eastAsia="Arial" w:hAnsi="Arial" w:cs="Arial"/>
                <w:b/>
                <w:bCs/>
                <w:i/>
                <w:color w:val="FFFFFF"/>
                <w:sz w:val="24"/>
                <w:szCs w:val="24"/>
              </w:rPr>
              <w:t>l</w:t>
            </w:r>
            <w:r w:rsidR="005C2711">
              <w:rPr>
                <w:rFonts w:ascii="Arial" w:eastAsia="Arial" w:hAnsi="Arial" w:cs="Arial"/>
                <w:b/>
                <w:bCs/>
                <w:i/>
                <w:color w:val="FFFFFF"/>
                <w:spacing w:val="2"/>
                <w:sz w:val="24"/>
                <w:szCs w:val="24"/>
              </w:rPr>
              <w:t>i</w:t>
            </w:r>
            <w:r w:rsidR="005C2711">
              <w:rPr>
                <w:rFonts w:ascii="Arial" w:eastAsia="Arial" w:hAnsi="Arial" w:cs="Arial"/>
                <w:b/>
                <w:bCs/>
                <w:i/>
                <w:color w:val="FFFFFF"/>
                <w:spacing w:val="-3"/>
                <w:sz w:val="24"/>
                <w:szCs w:val="24"/>
              </w:rPr>
              <w:t>c</w:t>
            </w:r>
            <w:r w:rsidR="005C2711">
              <w:rPr>
                <w:rFonts w:ascii="Arial" w:eastAsia="Arial" w:hAnsi="Arial" w:cs="Arial"/>
                <w:b/>
                <w:bCs/>
                <w:i/>
                <w:color w:val="FFFFFF"/>
                <w:sz w:val="24"/>
                <w:szCs w:val="24"/>
              </w:rPr>
              <w:t>ation</w:t>
            </w:r>
          </w:p>
        </w:tc>
      </w:tr>
      <w:tr w:rsidR="001C5FAF" w:rsidRPr="00B8499F" w:rsidTr="00194C88">
        <w:trPr>
          <w:trHeight w:hRule="exact" w:val="2520"/>
        </w:trPr>
        <w:tc>
          <w:tcPr>
            <w:tcW w:w="10611" w:type="dxa"/>
            <w:gridSpan w:val="3"/>
            <w:tcBorders>
              <w:top w:val="nil"/>
              <w:left w:val="nil"/>
              <w:bottom w:val="nil"/>
              <w:right w:val="nil"/>
            </w:tcBorders>
            <w:shd w:val="clear" w:color="auto" w:fill="E0E0E0"/>
          </w:tcPr>
          <w:p w:rsidR="001C5FAF" w:rsidRDefault="001C5FAF">
            <w:pPr>
              <w:spacing w:before="7" w:after="0" w:line="170" w:lineRule="exact"/>
              <w:rPr>
                <w:sz w:val="17"/>
                <w:szCs w:val="17"/>
              </w:rPr>
            </w:pPr>
          </w:p>
          <w:p w:rsidR="00194C88" w:rsidRDefault="00194C88" w:rsidP="00CA1F68">
            <w:pPr>
              <w:spacing w:after="0" w:line="240" w:lineRule="auto"/>
              <w:ind w:left="108" w:right="-20"/>
              <w:rPr>
                <w:rFonts w:ascii="Arial" w:eastAsia="Arial" w:hAnsi="Arial" w:cs="Arial"/>
                <w:b/>
                <w:sz w:val="20"/>
                <w:szCs w:val="20"/>
              </w:rPr>
            </w:pPr>
            <w:r>
              <w:rPr>
                <w:rFonts w:ascii="Arial" w:eastAsia="Arial" w:hAnsi="Arial" w:cs="Arial"/>
                <w:b/>
                <w:sz w:val="20"/>
                <w:szCs w:val="20"/>
              </w:rPr>
              <w:t>You can email, mail or drop off your application</w:t>
            </w:r>
            <w:r w:rsidR="00CA1F68">
              <w:rPr>
                <w:rFonts w:ascii="Arial" w:eastAsia="Arial" w:hAnsi="Arial" w:cs="Arial"/>
                <w:b/>
                <w:sz w:val="20"/>
                <w:szCs w:val="20"/>
              </w:rPr>
              <w:t xml:space="preserve"> in person.</w:t>
            </w:r>
            <w:r>
              <w:rPr>
                <w:rFonts w:ascii="Arial" w:eastAsia="Arial" w:hAnsi="Arial" w:cs="Arial"/>
                <w:b/>
                <w:sz w:val="20"/>
                <w:szCs w:val="20"/>
              </w:rPr>
              <w:t xml:space="preserve"> If the</w:t>
            </w:r>
            <w:r w:rsidR="000B7061">
              <w:rPr>
                <w:rFonts w:ascii="Arial" w:eastAsia="Arial" w:hAnsi="Arial" w:cs="Arial"/>
                <w:b/>
                <w:sz w:val="20"/>
                <w:szCs w:val="20"/>
              </w:rPr>
              <w:t>re is not enough</w:t>
            </w:r>
            <w:r>
              <w:rPr>
                <w:rFonts w:ascii="Arial" w:eastAsia="Arial" w:hAnsi="Arial" w:cs="Arial"/>
                <w:b/>
                <w:sz w:val="20"/>
                <w:szCs w:val="20"/>
              </w:rPr>
              <w:t xml:space="preserve"> space, feel free to use additional pages.</w:t>
            </w:r>
          </w:p>
          <w:p w:rsidR="00194C88" w:rsidRDefault="00194C88">
            <w:pPr>
              <w:spacing w:after="0" w:line="240" w:lineRule="auto"/>
              <w:ind w:left="108" w:right="-20"/>
              <w:rPr>
                <w:rFonts w:ascii="Arial" w:eastAsia="Arial" w:hAnsi="Arial" w:cs="Arial"/>
                <w:b/>
                <w:sz w:val="20"/>
                <w:szCs w:val="20"/>
              </w:rPr>
            </w:pPr>
          </w:p>
          <w:p w:rsidR="007A2F79" w:rsidRDefault="005D265F">
            <w:pPr>
              <w:spacing w:after="0" w:line="240" w:lineRule="auto"/>
              <w:ind w:left="108" w:right="-20"/>
              <w:rPr>
                <w:rFonts w:ascii="Arial" w:eastAsia="Arial" w:hAnsi="Arial" w:cs="Arial"/>
                <w:sz w:val="20"/>
                <w:szCs w:val="20"/>
              </w:rPr>
            </w:pPr>
            <w:r>
              <w:rPr>
                <w:rFonts w:ascii="Arial" w:eastAsia="Arial" w:hAnsi="Arial" w:cs="Arial"/>
                <w:b/>
                <w:spacing w:val="-2"/>
                <w:sz w:val="20"/>
                <w:szCs w:val="20"/>
              </w:rPr>
              <w:t>Mail or drop off at this a</w:t>
            </w:r>
            <w:r w:rsidR="005C2711" w:rsidRPr="001531EB">
              <w:rPr>
                <w:rFonts w:ascii="Arial" w:eastAsia="Arial" w:hAnsi="Arial" w:cs="Arial"/>
                <w:b/>
                <w:sz w:val="20"/>
                <w:szCs w:val="20"/>
              </w:rPr>
              <w:t>d</w:t>
            </w:r>
            <w:r w:rsidR="005C2711" w:rsidRPr="001531EB">
              <w:rPr>
                <w:rFonts w:ascii="Arial" w:eastAsia="Arial" w:hAnsi="Arial" w:cs="Arial"/>
                <w:b/>
                <w:spacing w:val="-1"/>
                <w:sz w:val="20"/>
                <w:szCs w:val="20"/>
              </w:rPr>
              <w:t>dre</w:t>
            </w:r>
            <w:r w:rsidR="005C2711" w:rsidRPr="001531EB">
              <w:rPr>
                <w:rFonts w:ascii="Arial" w:eastAsia="Arial" w:hAnsi="Arial" w:cs="Arial"/>
                <w:b/>
                <w:spacing w:val="1"/>
                <w:sz w:val="20"/>
                <w:szCs w:val="20"/>
              </w:rPr>
              <w:t>ss</w:t>
            </w:r>
            <w:r w:rsidR="005C2711" w:rsidRPr="001531EB">
              <w:rPr>
                <w:rFonts w:ascii="Arial" w:eastAsia="Arial" w:hAnsi="Arial" w:cs="Arial"/>
                <w:sz w:val="20"/>
                <w:szCs w:val="20"/>
              </w:rPr>
              <w:t>:</w:t>
            </w:r>
            <w:r w:rsidR="001531EB" w:rsidRPr="001531EB">
              <w:rPr>
                <w:rFonts w:ascii="Arial" w:eastAsia="Arial" w:hAnsi="Arial" w:cs="Arial"/>
                <w:sz w:val="20"/>
                <w:szCs w:val="20"/>
              </w:rPr>
              <w:t xml:space="preserve"> </w:t>
            </w:r>
          </w:p>
          <w:p w:rsidR="007A2F79" w:rsidRDefault="007A2F79" w:rsidP="007A2F79">
            <w:pPr>
              <w:pStyle w:val="ListParagraph"/>
              <w:spacing w:after="0" w:line="240" w:lineRule="auto"/>
              <w:ind w:left="828" w:right="-20"/>
              <w:rPr>
                <w:rFonts w:ascii="Arial" w:eastAsia="Arial" w:hAnsi="Arial" w:cs="Arial"/>
                <w:sz w:val="20"/>
                <w:szCs w:val="20"/>
              </w:rPr>
            </w:pPr>
            <w:r>
              <w:rPr>
                <w:rFonts w:ascii="Arial" w:eastAsia="Arial" w:hAnsi="Arial" w:cs="Arial"/>
                <w:sz w:val="20"/>
                <w:szCs w:val="20"/>
              </w:rPr>
              <w:t>Food Council Applications</w:t>
            </w:r>
          </w:p>
          <w:p w:rsidR="007A2F79" w:rsidRDefault="007A2F79" w:rsidP="007A2F79">
            <w:pPr>
              <w:pStyle w:val="ListParagraph"/>
              <w:spacing w:after="0" w:line="240" w:lineRule="auto"/>
              <w:ind w:left="828" w:right="-20"/>
              <w:rPr>
                <w:rFonts w:ascii="Arial" w:eastAsia="Arial" w:hAnsi="Arial" w:cs="Arial"/>
                <w:sz w:val="20"/>
                <w:szCs w:val="20"/>
              </w:rPr>
            </w:pPr>
            <w:r>
              <w:rPr>
                <w:rFonts w:ascii="Arial" w:eastAsia="Arial" w:hAnsi="Arial" w:cs="Arial"/>
                <w:sz w:val="20"/>
                <w:szCs w:val="20"/>
              </w:rPr>
              <w:t xml:space="preserve">c/o </w:t>
            </w:r>
            <w:r w:rsidR="001531EB" w:rsidRPr="007A2F79">
              <w:rPr>
                <w:rFonts w:ascii="Arial" w:eastAsia="Arial" w:hAnsi="Arial" w:cs="Arial"/>
                <w:sz w:val="20"/>
                <w:szCs w:val="20"/>
              </w:rPr>
              <w:t>Urban Planning Division</w:t>
            </w:r>
            <w:r>
              <w:rPr>
                <w:rFonts w:ascii="Arial" w:eastAsia="Arial" w:hAnsi="Arial" w:cs="Arial"/>
                <w:sz w:val="20"/>
                <w:szCs w:val="20"/>
              </w:rPr>
              <w:t>, Plan Implementation Branch</w:t>
            </w:r>
          </w:p>
          <w:p w:rsidR="007A2F79" w:rsidRDefault="007A2F79" w:rsidP="007A2F79">
            <w:pPr>
              <w:pStyle w:val="ListParagraph"/>
              <w:spacing w:after="0" w:line="240" w:lineRule="auto"/>
              <w:ind w:left="828" w:right="-20"/>
              <w:rPr>
                <w:rFonts w:ascii="Arial" w:eastAsia="Arial" w:hAnsi="Arial" w:cs="Arial"/>
                <w:spacing w:val="54"/>
                <w:sz w:val="20"/>
                <w:szCs w:val="20"/>
              </w:rPr>
            </w:pPr>
            <w:r>
              <w:rPr>
                <w:rFonts w:ascii="Arial" w:eastAsia="Arial" w:hAnsi="Arial" w:cs="Arial"/>
                <w:sz w:val="20"/>
                <w:szCs w:val="20"/>
              </w:rPr>
              <w:t>City of Winnipeg Plan Implementation Branch</w:t>
            </w:r>
            <w:r w:rsidR="001531EB" w:rsidRPr="007A2F79">
              <w:rPr>
                <w:rFonts w:ascii="Arial" w:eastAsia="Arial" w:hAnsi="Arial" w:cs="Arial"/>
                <w:spacing w:val="54"/>
                <w:sz w:val="20"/>
                <w:szCs w:val="20"/>
              </w:rPr>
              <w:t xml:space="preserve"> </w:t>
            </w:r>
          </w:p>
          <w:p w:rsidR="001C5FAF" w:rsidRDefault="001531EB" w:rsidP="007A2F79">
            <w:pPr>
              <w:pStyle w:val="ListParagraph"/>
              <w:spacing w:after="0" w:line="240" w:lineRule="auto"/>
              <w:ind w:left="828" w:right="-20"/>
              <w:rPr>
                <w:rFonts w:ascii="Arial" w:eastAsiaTheme="minorEastAsia" w:hAnsi="Arial" w:cs="Arial"/>
                <w:noProof/>
                <w:sz w:val="20"/>
                <w:szCs w:val="18"/>
              </w:rPr>
            </w:pPr>
            <w:r w:rsidRPr="007A2F79">
              <w:rPr>
                <w:rFonts w:ascii="Arial" w:eastAsiaTheme="minorEastAsia" w:hAnsi="Arial" w:cs="Arial"/>
                <w:noProof/>
                <w:sz w:val="20"/>
                <w:szCs w:val="18"/>
              </w:rPr>
              <w:t>15 - 30 Fort Street, Winnipeg, MB R3C 4X5</w:t>
            </w:r>
          </w:p>
          <w:p w:rsidR="001B7343" w:rsidRPr="007A2F79" w:rsidRDefault="001B7343" w:rsidP="007A2F79">
            <w:pPr>
              <w:pStyle w:val="ListParagraph"/>
              <w:spacing w:after="0" w:line="240" w:lineRule="auto"/>
              <w:ind w:left="828" w:right="-20"/>
              <w:rPr>
                <w:rFonts w:ascii="Arial" w:eastAsia="Arial" w:hAnsi="Arial" w:cs="Arial"/>
                <w:spacing w:val="54"/>
                <w:sz w:val="20"/>
                <w:szCs w:val="20"/>
              </w:rPr>
            </w:pPr>
          </w:p>
          <w:p w:rsidR="001C5FAF" w:rsidRDefault="005C2711" w:rsidP="00194C88">
            <w:pPr>
              <w:spacing w:after="0" w:line="229" w:lineRule="exact"/>
              <w:ind w:left="108" w:right="-20"/>
              <w:rPr>
                <w:rFonts w:ascii="Arial" w:eastAsia="Arial" w:hAnsi="Arial" w:cs="Arial"/>
                <w:spacing w:val="1"/>
                <w:sz w:val="20"/>
                <w:szCs w:val="20"/>
                <w:u w:color="000000"/>
                <w:lang w:val="fr-CA"/>
              </w:rPr>
            </w:pPr>
            <w:r w:rsidRPr="001531EB">
              <w:rPr>
                <w:rFonts w:ascii="Arial" w:eastAsia="Arial" w:hAnsi="Arial" w:cs="Arial"/>
                <w:b/>
                <w:sz w:val="20"/>
                <w:szCs w:val="20"/>
                <w:lang w:val="fr-CA"/>
              </w:rPr>
              <w:t>E-mail</w:t>
            </w:r>
            <w:r w:rsidR="005D265F">
              <w:rPr>
                <w:rFonts w:ascii="Arial" w:eastAsia="Arial" w:hAnsi="Arial" w:cs="Arial"/>
                <w:b/>
                <w:sz w:val="20"/>
                <w:szCs w:val="20"/>
                <w:lang w:val="fr-CA"/>
              </w:rPr>
              <w:t xml:space="preserve"> to</w:t>
            </w:r>
            <w:r w:rsidRPr="001531EB">
              <w:rPr>
                <w:rFonts w:ascii="Arial" w:eastAsia="Arial" w:hAnsi="Arial" w:cs="Arial"/>
                <w:sz w:val="20"/>
                <w:szCs w:val="20"/>
                <w:lang w:val="fr-CA"/>
              </w:rPr>
              <w:t>:</w:t>
            </w:r>
            <w:r w:rsidRPr="001531EB">
              <w:rPr>
                <w:rFonts w:ascii="Arial" w:eastAsia="Arial" w:hAnsi="Arial" w:cs="Arial"/>
                <w:spacing w:val="-2"/>
                <w:sz w:val="20"/>
                <w:szCs w:val="20"/>
                <w:lang w:val="fr-CA"/>
              </w:rPr>
              <w:t xml:space="preserve"> </w:t>
            </w:r>
            <w:r w:rsidR="00F32193">
              <w:rPr>
                <w:rFonts w:ascii="Arial" w:eastAsia="Arial" w:hAnsi="Arial" w:cs="Arial"/>
                <w:spacing w:val="1"/>
                <w:sz w:val="20"/>
                <w:szCs w:val="20"/>
                <w:u w:color="000000"/>
                <w:lang w:val="fr-CA"/>
              </w:rPr>
              <w:t>foodcouncil@winnipeg.ca</w:t>
            </w:r>
          </w:p>
          <w:p w:rsidR="00194C88" w:rsidRPr="005C2711" w:rsidRDefault="00194C88" w:rsidP="00194C88">
            <w:pPr>
              <w:spacing w:after="0" w:line="229" w:lineRule="exact"/>
              <w:ind w:left="108" w:right="-20"/>
              <w:rPr>
                <w:rFonts w:ascii="Arial" w:eastAsia="Arial" w:hAnsi="Arial" w:cs="Arial"/>
                <w:sz w:val="20"/>
                <w:szCs w:val="20"/>
                <w:lang w:val="fr-CA"/>
              </w:rPr>
            </w:pPr>
          </w:p>
        </w:tc>
      </w:tr>
      <w:tr w:rsidR="001C5FAF" w:rsidTr="00B8499F">
        <w:trPr>
          <w:trHeight w:hRule="exact" w:val="464"/>
        </w:trPr>
        <w:tc>
          <w:tcPr>
            <w:tcW w:w="10611" w:type="dxa"/>
            <w:gridSpan w:val="3"/>
            <w:tcBorders>
              <w:top w:val="nil"/>
              <w:left w:val="nil"/>
              <w:bottom w:val="single" w:sz="4" w:space="0" w:color="000000"/>
              <w:right w:val="nil"/>
            </w:tcBorders>
            <w:shd w:val="clear" w:color="auto" w:fill="000000"/>
          </w:tcPr>
          <w:p w:rsidR="001C5FAF" w:rsidRPr="00C732D3" w:rsidRDefault="001C5FAF">
            <w:pPr>
              <w:spacing w:before="1" w:after="0" w:line="100" w:lineRule="exact"/>
              <w:rPr>
                <w:sz w:val="10"/>
                <w:szCs w:val="10"/>
              </w:rPr>
            </w:pPr>
          </w:p>
          <w:p w:rsidR="001C5FAF" w:rsidRPr="00B8499F" w:rsidRDefault="005C2711" w:rsidP="00096195">
            <w:pPr>
              <w:spacing w:after="0" w:line="240" w:lineRule="auto"/>
              <w:ind w:left="108" w:right="-20"/>
              <w:rPr>
                <w:rFonts w:ascii="Arial" w:eastAsia="Arial" w:hAnsi="Arial" w:cs="Arial"/>
                <w:color w:val="FFFF00"/>
              </w:rPr>
            </w:pPr>
            <w:r>
              <w:rPr>
                <w:rFonts w:ascii="Arial" w:eastAsia="Arial" w:hAnsi="Arial" w:cs="Arial"/>
                <w:b/>
                <w:bCs/>
                <w:color w:val="FFFFFF"/>
              </w:rPr>
              <w:t>Mail</w:t>
            </w:r>
            <w:r w:rsidR="001531EB">
              <w:rPr>
                <w:rFonts w:ascii="Arial" w:eastAsia="Arial" w:hAnsi="Arial" w:cs="Arial"/>
                <w:b/>
                <w:bCs/>
                <w:color w:val="FFFFFF"/>
              </w:rPr>
              <w:t xml:space="preserve"> </w:t>
            </w:r>
            <w:r>
              <w:rPr>
                <w:rFonts w:ascii="Arial" w:eastAsia="Arial" w:hAnsi="Arial" w:cs="Arial"/>
                <w:b/>
                <w:bCs/>
                <w:color w:val="FFFFFF"/>
                <w:spacing w:val="1"/>
              </w:rPr>
              <w:t>o</w:t>
            </w:r>
            <w:r>
              <w:rPr>
                <w:rFonts w:ascii="Arial" w:eastAsia="Arial" w:hAnsi="Arial" w:cs="Arial"/>
                <w:b/>
                <w:bCs/>
                <w:color w:val="FFFFFF"/>
              </w:rPr>
              <w:t>r</w:t>
            </w:r>
            <w:r>
              <w:rPr>
                <w:rFonts w:ascii="Arial" w:eastAsia="Arial" w:hAnsi="Arial" w:cs="Arial"/>
                <w:b/>
                <w:bCs/>
                <w:color w:val="FFFFFF"/>
                <w:spacing w:val="-5"/>
              </w:rPr>
              <w:t xml:space="preserve"> </w:t>
            </w:r>
            <w:r>
              <w:rPr>
                <w:rFonts w:ascii="Arial" w:eastAsia="Arial" w:hAnsi="Arial" w:cs="Arial"/>
                <w:b/>
                <w:bCs/>
                <w:color w:val="FFFFFF"/>
                <w:spacing w:val="2"/>
              </w:rPr>
              <w:t>e</w:t>
            </w:r>
            <w:r>
              <w:rPr>
                <w:rFonts w:ascii="Arial" w:eastAsia="Arial" w:hAnsi="Arial" w:cs="Arial"/>
                <w:b/>
                <w:bCs/>
                <w:color w:val="FFFFFF"/>
              </w:rPr>
              <w:t>-mail</w:t>
            </w:r>
            <w:r>
              <w:rPr>
                <w:rFonts w:ascii="Arial" w:eastAsia="Arial" w:hAnsi="Arial" w:cs="Arial"/>
                <w:b/>
                <w:bCs/>
                <w:color w:val="FFFFFF"/>
                <w:spacing w:val="-12"/>
              </w:rPr>
              <w:t xml:space="preserve"> </w:t>
            </w:r>
            <w:r>
              <w:rPr>
                <w:rFonts w:ascii="Arial" w:eastAsia="Arial" w:hAnsi="Arial" w:cs="Arial"/>
                <w:b/>
                <w:bCs/>
                <w:color w:val="FFFFFF"/>
              </w:rPr>
              <w:t>com</w:t>
            </w:r>
            <w:r>
              <w:rPr>
                <w:rFonts w:ascii="Arial" w:eastAsia="Arial" w:hAnsi="Arial" w:cs="Arial"/>
                <w:b/>
                <w:bCs/>
                <w:color w:val="FFFFFF"/>
                <w:spacing w:val="1"/>
              </w:rPr>
              <w:t>p</w:t>
            </w:r>
            <w:r>
              <w:rPr>
                <w:rFonts w:ascii="Arial" w:eastAsia="Arial" w:hAnsi="Arial" w:cs="Arial"/>
                <w:b/>
                <w:bCs/>
                <w:color w:val="FFFFFF"/>
              </w:rPr>
              <w:t>let</w:t>
            </w:r>
            <w:r>
              <w:rPr>
                <w:rFonts w:ascii="Arial" w:eastAsia="Arial" w:hAnsi="Arial" w:cs="Arial"/>
                <w:b/>
                <w:bCs/>
                <w:color w:val="FFFFFF"/>
                <w:spacing w:val="2"/>
              </w:rPr>
              <w:t>e</w:t>
            </w:r>
            <w:r>
              <w:rPr>
                <w:rFonts w:ascii="Arial" w:eastAsia="Arial" w:hAnsi="Arial" w:cs="Arial"/>
                <w:b/>
                <w:bCs/>
                <w:color w:val="FFFFFF"/>
              </w:rPr>
              <w:t>d</w:t>
            </w:r>
            <w:r>
              <w:rPr>
                <w:rFonts w:ascii="Arial" w:eastAsia="Arial" w:hAnsi="Arial" w:cs="Arial"/>
                <w:b/>
                <w:bCs/>
                <w:color w:val="FFFFFF"/>
                <w:spacing w:val="-21"/>
              </w:rPr>
              <w:t xml:space="preserve"> </w:t>
            </w:r>
            <w:r>
              <w:rPr>
                <w:rFonts w:ascii="Arial" w:eastAsia="Arial" w:hAnsi="Arial" w:cs="Arial"/>
                <w:b/>
                <w:bCs/>
                <w:color w:val="FFFFFF"/>
              </w:rPr>
              <w:t>appl</w:t>
            </w:r>
            <w:r>
              <w:rPr>
                <w:rFonts w:ascii="Arial" w:eastAsia="Arial" w:hAnsi="Arial" w:cs="Arial"/>
                <w:b/>
                <w:bCs/>
                <w:color w:val="FFFFFF"/>
                <w:spacing w:val="-1"/>
              </w:rPr>
              <w:t>i</w:t>
            </w:r>
            <w:r>
              <w:rPr>
                <w:rFonts w:ascii="Arial" w:eastAsia="Arial" w:hAnsi="Arial" w:cs="Arial"/>
                <w:b/>
                <w:bCs/>
                <w:color w:val="FFFFFF"/>
              </w:rPr>
              <w:t>cation</w:t>
            </w:r>
            <w:r>
              <w:rPr>
                <w:rFonts w:ascii="Arial" w:eastAsia="Arial" w:hAnsi="Arial" w:cs="Arial"/>
                <w:b/>
                <w:bCs/>
                <w:color w:val="FFFFFF"/>
                <w:spacing w:val="-24"/>
              </w:rPr>
              <w:t xml:space="preserve"> </w:t>
            </w:r>
            <w:r w:rsidRPr="0091718D">
              <w:rPr>
                <w:rFonts w:ascii="Arial" w:eastAsia="Arial" w:hAnsi="Arial" w:cs="Arial"/>
                <w:b/>
                <w:bCs/>
                <w:color w:val="FFFFFF"/>
                <w:spacing w:val="3"/>
              </w:rPr>
              <w:t>b</w:t>
            </w:r>
            <w:r w:rsidRPr="0091718D">
              <w:rPr>
                <w:rFonts w:ascii="Arial" w:eastAsia="Arial" w:hAnsi="Arial" w:cs="Arial"/>
                <w:b/>
                <w:bCs/>
                <w:color w:val="FFFFFF"/>
              </w:rPr>
              <w:t>y</w:t>
            </w:r>
            <w:r w:rsidRPr="0091718D">
              <w:rPr>
                <w:rFonts w:ascii="Arial" w:eastAsia="Arial" w:hAnsi="Arial" w:cs="Arial"/>
                <w:b/>
                <w:bCs/>
                <w:color w:val="FFFFFF"/>
                <w:spacing w:val="-10"/>
              </w:rPr>
              <w:t xml:space="preserve"> </w:t>
            </w:r>
            <w:r w:rsidR="00194C88">
              <w:rPr>
                <w:rFonts w:ascii="Arial" w:eastAsia="Arial" w:hAnsi="Arial" w:cs="Arial"/>
                <w:b/>
                <w:bCs/>
                <w:color w:val="FFFFFF" w:themeColor="background1"/>
                <w:spacing w:val="1"/>
                <w:u w:val="single"/>
              </w:rPr>
              <w:t xml:space="preserve">Friday, </w:t>
            </w:r>
            <w:r w:rsidR="00096195">
              <w:rPr>
                <w:rFonts w:ascii="Arial" w:eastAsia="Arial" w:hAnsi="Arial" w:cs="Arial"/>
                <w:b/>
                <w:bCs/>
                <w:color w:val="FFFFFF" w:themeColor="background1"/>
                <w:spacing w:val="1"/>
                <w:u w:val="single"/>
              </w:rPr>
              <w:t>April 2</w:t>
            </w:r>
            <w:r w:rsidR="00194C88">
              <w:rPr>
                <w:rFonts w:ascii="Arial" w:eastAsia="Arial" w:hAnsi="Arial" w:cs="Arial"/>
                <w:b/>
                <w:bCs/>
                <w:color w:val="FFFFFF" w:themeColor="background1"/>
                <w:spacing w:val="1"/>
                <w:u w:val="single"/>
              </w:rPr>
              <w:t>1</w:t>
            </w:r>
            <w:r w:rsidR="006079AA" w:rsidRPr="0091718D">
              <w:rPr>
                <w:rFonts w:ascii="Arial" w:eastAsia="Arial" w:hAnsi="Arial" w:cs="Arial"/>
                <w:b/>
                <w:bCs/>
                <w:color w:val="FFFFFF" w:themeColor="background1"/>
                <w:spacing w:val="3"/>
                <w:u w:val="single"/>
              </w:rPr>
              <w:t>, 201</w:t>
            </w:r>
            <w:r w:rsidR="00B8499F" w:rsidRPr="0091718D">
              <w:rPr>
                <w:rFonts w:ascii="Arial" w:eastAsia="Arial" w:hAnsi="Arial" w:cs="Arial"/>
                <w:b/>
                <w:bCs/>
                <w:color w:val="FFFFFF" w:themeColor="background1"/>
                <w:spacing w:val="3"/>
                <w:u w:val="single"/>
              </w:rPr>
              <w:t>7</w:t>
            </w:r>
          </w:p>
        </w:tc>
      </w:tr>
      <w:tr w:rsidR="001C5FAF" w:rsidTr="00B8499F">
        <w:trPr>
          <w:trHeight w:hRule="exact" w:val="630"/>
        </w:trPr>
        <w:tc>
          <w:tcPr>
            <w:tcW w:w="2971" w:type="dxa"/>
            <w:tcBorders>
              <w:top w:val="single" w:sz="4" w:space="0" w:color="000000"/>
              <w:left w:val="nil"/>
              <w:bottom w:val="single" w:sz="4" w:space="0" w:color="000000"/>
              <w:right w:val="single" w:sz="6" w:space="0" w:color="C1C1C1"/>
            </w:tcBorders>
          </w:tcPr>
          <w:p w:rsidR="001C5FAF" w:rsidRDefault="001C5FAF">
            <w:pPr>
              <w:spacing w:before="19" w:after="0" w:line="280" w:lineRule="exact"/>
              <w:rPr>
                <w:sz w:val="28"/>
                <w:szCs w:val="28"/>
              </w:rPr>
            </w:pPr>
          </w:p>
          <w:p w:rsidR="001C5FAF" w:rsidRDefault="005C2711">
            <w:pPr>
              <w:spacing w:after="0" w:line="240" w:lineRule="auto"/>
              <w:ind w:right="61"/>
              <w:jc w:val="right"/>
              <w:rPr>
                <w:rFonts w:ascii="Arial Narrow" w:eastAsia="Arial Narrow" w:hAnsi="Arial Narrow" w:cs="Arial Narrow"/>
                <w:sz w:val="18"/>
                <w:szCs w:val="18"/>
              </w:rPr>
            </w:pP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z w:val="18"/>
                <w:szCs w:val="18"/>
              </w:rPr>
              <w:t>me</w:t>
            </w:r>
            <w:r>
              <w:rPr>
                <w:rFonts w:ascii="Arial" w:eastAsia="Arial" w:hAnsi="Arial" w:cs="Arial"/>
                <w:spacing w:val="6"/>
                <w:sz w:val="18"/>
                <w:szCs w:val="18"/>
              </w:rPr>
              <w:t xml:space="preserv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B8499F">
        <w:trPr>
          <w:trHeight w:hRule="exact" w:val="526"/>
        </w:trPr>
        <w:tc>
          <w:tcPr>
            <w:tcW w:w="2971" w:type="dxa"/>
            <w:tcBorders>
              <w:top w:val="single" w:sz="4" w:space="0" w:color="000000"/>
              <w:left w:val="nil"/>
              <w:bottom w:val="single" w:sz="4" w:space="0" w:color="000000"/>
              <w:right w:val="single" w:sz="6" w:space="0" w:color="C1C1C1"/>
            </w:tcBorders>
          </w:tcPr>
          <w:p w:rsidR="001C5FAF" w:rsidRDefault="001C5FAF">
            <w:pPr>
              <w:spacing w:before="7" w:after="0" w:line="240" w:lineRule="exact"/>
              <w:rPr>
                <w:sz w:val="24"/>
                <w:szCs w:val="24"/>
              </w:rPr>
            </w:pPr>
          </w:p>
          <w:p w:rsidR="001C5FAF" w:rsidRDefault="005C2711">
            <w:pPr>
              <w:spacing w:after="0" w:line="240" w:lineRule="auto"/>
              <w:ind w:left="936" w:right="-20"/>
              <w:rPr>
                <w:rFonts w:ascii="Arial Narrow" w:eastAsia="Arial Narrow" w:hAnsi="Arial Narrow" w:cs="Arial Narrow"/>
                <w:sz w:val="18"/>
                <w:szCs w:val="18"/>
              </w:rPr>
            </w:pP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ss/P</w:t>
            </w:r>
            <w:r>
              <w:rPr>
                <w:rFonts w:ascii="Arial" w:eastAsia="Arial" w:hAnsi="Arial" w:cs="Arial"/>
                <w:spacing w:val="-1"/>
                <w:sz w:val="18"/>
                <w:szCs w:val="18"/>
              </w:rPr>
              <w:t>o</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trPr>
          <w:trHeight w:hRule="exact" w:val="498"/>
        </w:trPr>
        <w:tc>
          <w:tcPr>
            <w:tcW w:w="2971" w:type="dxa"/>
            <w:tcBorders>
              <w:top w:val="single" w:sz="4" w:space="0" w:color="000000"/>
              <w:left w:val="nil"/>
              <w:bottom w:val="single" w:sz="4" w:space="0" w:color="000000"/>
              <w:right w:val="single" w:sz="6" w:space="0" w:color="C1C1C1"/>
            </w:tcBorders>
          </w:tcPr>
          <w:p w:rsidR="001C5FAF" w:rsidRDefault="001C5FAF">
            <w:pPr>
              <w:spacing w:before="13" w:after="0" w:line="220" w:lineRule="exact"/>
            </w:pPr>
          </w:p>
          <w:p w:rsidR="001C5FAF" w:rsidRDefault="005C2711">
            <w:pPr>
              <w:spacing w:after="0" w:line="240" w:lineRule="auto"/>
              <w:ind w:right="61"/>
              <w:jc w:val="right"/>
              <w:rPr>
                <w:rFonts w:ascii="Arial Narrow" w:eastAsia="Arial Narrow" w:hAnsi="Arial Narrow" w:cs="Arial Narrow"/>
                <w:sz w:val="18"/>
                <w:szCs w:val="18"/>
              </w:rPr>
            </w:pPr>
            <w:r>
              <w:rPr>
                <w:rFonts w:ascii="Arial" w:eastAsia="Arial" w:hAnsi="Arial" w:cs="Arial"/>
                <w:sz w:val="18"/>
                <w:szCs w:val="18"/>
              </w:rPr>
              <w:t>P</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6"/>
                <w:sz w:val="18"/>
                <w:szCs w:val="18"/>
              </w:rPr>
              <w:t xml:space="preserve"> </w:t>
            </w:r>
            <w:r>
              <w:rPr>
                <w:rFonts w:ascii="Arial Narrow" w:eastAsia="Arial Narrow" w:hAnsi="Arial Narrow" w:cs="Arial Narrow"/>
                <w:sz w:val="18"/>
                <w:szCs w:val="18"/>
              </w:rPr>
              <w:t>►</w:t>
            </w:r>
          </w:p>
        </w:tc>
        <w:tc>
          <w:tcPr>
            <w:tcW w:w="3646" w:type="dxa"/>
            <w:tcBorders>
              <w:top w:val="single" w:sz="4" w:space="0" w:color="000000"/>
              <w:left w:val="single" w:sz="6" w:space="0" w:color="C1C1C1"/>
              <w:bottom w:val="single" w:sz="4" w:space="0" w:color="000000"/>
              <w:right w:val="single" w:sz="6" w:space="0" w:color="C1C1C1"/>
            </w:tcBorders>
          </w:tcPr>
          <w:p w:rsidR="001C5FAF" w:rsidRDefault="001C5FAF">
            <w:pPr>
              <w:spacing w:before="3" w:after="0" w:line="240" w:lineRule="exact"/>
              <w:rPr>
                <w:sz w:val="24"/>
                <w:szCs w:val="24"/>
              </w:rPr>
            </w:pPr>
          </w:p>
          <w:p w:rsidR="001C5FAF" w:rsidRDefault="005C2711">
            <w:pPr>
              <w:spacing w:after="0" w:line="240" w:lineRule="auto"/>
              <w:ind w:left="97" w:right="-20"/>
              <w:rPr>
                <w:rFonts w:ascii="Arial" w:eastAsia="Arial" w:hAnsi="Arial" w:cs="Arial"/>
                <w:sz w:val="20"/>
                <w:szCs w:val="20"/>
              </w:rPr>
            </w:pPr>
            <w:r>
              <w:rPr>
                <w:rFonts w:ascii="Arial" w:eastAsia="Arial" w:hAnsi="Arial" w:cs="Arial"/>
                <w:sz w:val="20"/>
                <w:szCs w:val="20"/>
              </w:rPr>
              <w:t>Home:</w:t>
            </w:r>
          </w:p>
        </w:tc>
        <w:tc>
          <w:tcPr>
            <w:tcW w:w="3994" w:type="dxa"/>
            <w:tcBorders>
              <w:top w:val="single" w:sz="4" w:space="0" w:color="000000"/>
              <w:left w:val="single" w:sz="6" w:space="0" w:color="C1C1C1"/>
              <w:bottom w:val="single" w:sz="4" w:space="0" w:color="000000"/>
              <w:right w:val="nil"/>
            </w:tcBorders>
          </w:tcPr>
          <w:p w:rsidR="001C5FAF" w:rsidRDefault="001C5FAF">
            <w:pPr>
              <w:spacing w:before="3" w:after="0" w:line="240" w:lineRule="exact"/>
              <w:rPr>
                <w:sz w:val="24"/>
                <w:szCs w:val="24"/>
              </w:rPr>
            </w:pPr>
          </w:p>
          <w:p w:rsidR="001C5FAF" w:rsidRDefault="005C2711">
            <w:pPr>
              <w:spacing w:after="0" w:line="240" w:lineRule="auto"/>
              <w:ind w:left="99"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w:t>
            </w:r>
          </w:p>
        </w:tc>
      </w:tr>
      <w:tr w:rsidR="001C5FAF" w:rsidTr="000D5391">
        <w:trPr>
          <w:trHeight w:hRule="exact" w:val="527"/>
        </w:trPr>
        <w:tc>
          <w:tcPr>
            <w:tcW w:w="2971" w:type="dxa"/>
            <w:tcBorders>
              <w:top w:val="single" w:sz="4" w:space="0" w:color="000000"/>
              <w:left w:val="nil"/>
              <w:bottom w:val="single" w:sz="4" w:space="0" w:color="000000"/>
              <w:right w:val="single" w:sz="6" w:space="0" w:color="C1C1C1"/>
            </w:tcBorders>
          </w:tcPr>
          <w:p w:rsidR="001C5FAF" w:rsidRDefault="001C5FAF">
            <w:pPr>
              <w:spacing w:before="7" w:after="0" w:line="240" w:lineRule="exact"/>
              <w:rPr>
                <w:sz w:val="24"/>
                <w:szCs w:val="24"/>
              </w:rPr>
            </w:pPr>
          </w:p>
          <w:p w:rsidR="001C5FAF" w:rsidRDefault="001C5FAF" w:rsidP="000D5391">
            <w:pPr>
              <w:spacing w:after="0" w:line="240" w:lineRule="auto"/>
              <w:ind w:right="59"/>
              <w:jc w:val="right"/>
              <w:rPr>
                <w:rFonts w:ascii="Arial Narrow" w:eastAsia="Arial Narrow" w:hAnsi="Arial Narrow" w:cs="Arial Narrow"/>
                <w:sz w:val="18"/>
                <w:szCs w:val="18"/>
              </w:rPr>
            </w:pPr>
          </w:p>
        </w:tc>
        <w:tc>
          <w:tcPr>
            <w:tcW w:w="3646" w:type="dxa"/>
            <w:tcBorders>
              <w:top w:val="single" w:sz="4" w:space="0" w:color="000000"/>
              <w:left w:val="single" w:sz="6" w:space="0" w:color="C1C1C1"/>
              <w:bottom w:val="single" w:sz="4" w:space="0" w:color="000000"/>
              <w:right w:val="single" w:sz="6" w:space="0" w:color="C1C1C1"/>
            </w:tcBorders>
            <w:tcMar>
              <w:left w:w="101" w:type="dxa"/>
              <w:right w:w="144" w:type="dxa"/>
            </w:tcMar>
            <w:vAlign w:val="bottom"/>
          </w:tcPr>
          <w:p w:rsidR="000D5391" w:rsidRDefault="000D5391" w:rsidP="000D5391">
            <w:pPr>
              <w:spacing w:after="0" w:line="240" w:lineRule="auto"/>
              <w:rPr>
                <w:rFonts w:ascii="Arial" w:hAnsi="Arial" w:cs="Arial"/>
                <w:sz w:val="20"/>
                <w:szCs w:val="20"/>
              </w:rPr>
            </w:pPr>
          </w:p>
          <w:p w:rsidR="001C5FAF" w:rsidRPr="000D5391" w:rsidRDefault="000D5391" w:rsidP="000D5391">
            <w:pPr>
              <w:spacing w:after="0" w:line="240" w:lineRule="auto"/>
              <w:rPr>
                <w:rFonts w:ascii="Arial" w:hAnsi="Arial" w:cs="Arial"/>
                <w:sz w:val="20"/>
                <w:szCs w:val="20"/>
              </w:rPr>
            </w:pPr>
            <w:r w:rsidRPr="000D5391">
              <w:rPr>
                <w:rFonts w:ascii="Arial" w:hAnsi="Arial" w:cs="Arial"/>
                <w:sz w:val="20"/>
                <w:szCs w:val="20"/>
              </w:rPr>
              <w:t>Cell:</w:t>
            </w:r>
          </w:p>
          <w:p w:rsidR="000D5391" w:rsidRDefault="000D5391" w:rsidP="000D5391"/>
        </w:tc>
        <w:tc>
          <w:tcPr>
            <w:tcW w:w="3994" w:type="dxa"/>
            <w:tcBorders>
              <w:top w:val="single" w:sz="4" w:space="0" w:color="000000"/>
              <w:left w:val="single" w:sz="6" w:space="0" w:color="C1C1C1"/>
              <w:bottom w:val="single" w:sz="4" w:space="0" w:color="000000"/>
              <w:right w:val="nil"/>
            </w:tcBorders>
          </w:tcPr>
          <w:p w:rsidR="001C5FAF" w:rsidRDefault="001C5FAF">
            <w:pPr>
              <w:spacing w:before="17" w:after="0" w:line="240" w:lineRule="exact"/>
              <w:rPr>
                <w:sz w:val="24"/>
                <w:szCs w:val="24"/>
              </w:rPr>
            </w:pPr>
          </w:p>
          <w:p w:rsidR="001C5FAF" w:rsidRDefault="005C2711">
            <w:pPr>
              <w:spacing w:after="0" w:line="240" w:lineRule="auto"/>
              <w:ind w:left="99" w:right="-20"/>
              <w:rPr>
                <w:rFonts w:ascii="Arial Narrow" w:eastAsia="Arial Narrow" w:hAnsi="Arial Narrow" w:cs="Arial Narrow"/>
                <w:sz w:val="18"/>
                <w:szCs w:val="18"/>
              </w:rPr>
            </w:pPr>
            <w:r>
              <w:rPr>
                <w:rFonts w:ascii="Arial" w:eastAsia="Arial" w:hAnsi="Arial" w:cs="Arial"/>
                <w:sz w:val="20"/>
                <w:szCs w:val="20"/>
              </w:rPr>
              <w:t xml:space="preserve">E-Mail </w:t>
            </w:r>
            <w:r>
              <w:rPr>
                <w:rFonts w:ascii="Arial Narrow" w:eastAsia="Arial Narrow" w:hAnsi="Arial Narrow" w:cs="Arial Narrow"/>
                <w:sz w:val="18"/>
                <w:szCs w:val="18"/>
              </w:rPr>
              <w:t>►</w:t>
            </w:r>
          </w:p>
        </w:tc>
      </w:tr>
      <w:tr w:rsidR="001C5FAF" w:rsidTr="007A2F79">
        <w:trPr>
          <w:trHeight w:hRule="exact" w:val="1054"/>
        </w:trPr>
        <w:tc>
          <w:tcPr>
            <w:tcW w:w="2971" w:type="dxa"/>
            <w:tcBorders>
              <w:top w:val="single" w:sz="4" w:space="0" w:color="000000"/>
              <w:left w:val="nil"/>
              <w:bottom w:val="single" w:sz="4" w:space="0" w:color="000000"/>
              <w:right w:val="single" w:sz="6" w:space="0" w:color="C1C1C1"/>
            </w:tcBorders>
          </w:tcPr>
          <w:p w:rsidR="001C5FAF" w:rsidRDefault="001C5FAF">
            <w:pPr>
              <w:spacing w:before="8" w:after="0" w:line="240" w:lineRule="exact"/>
              <w:rPr>
                <w:sz w:val="24"/>
                <w:szCs w:val="24"/>
              </w:rPr>
            </w:pPr>
          </w:p>
          <w:p w:rsidR="001C5FAF" w:rsidRDefault="005C2711" w:rsidP="00AD530D">
            <w:pPr>
              <w:spacing w:after="0" w:line="214" w:lineRule="exact"/>
              <w:ind w:left="1457" w:right="51" w:hanging="1098"/>
              <w:jc w:val="right"/>
              <w:rPr>
                <w:rFonts w:ascii="Arial Narrow" w:eastAsia="Arial Narrow" w:hAnsi="Arial Narrow" w:cs="Arial Narrow"/>
                <w:sz w:val="18"/>
                <w:szCs w:val="18"/>
              </w:rPr>
            </w:pPr>
            <w:r>
              <w:rPr>
                <w:rFonts w:ascii="Tahoma" w:eastAsia="Tahoma" w:hAnsi="Tahoma" w:cs="Tahoma"/>
                <w:sz w:val="18"/>
                <w:szCs w:val="18"/>
              </w:rPr>
              <w:t>Curre</w:t>
            </w:r>
            <w:r>
              <w:rPr>
                <w:rFonts w:ascii="Tahoma" w:eastAsia="Tahoma" w:hAnsi="Tahoma" w:cs="Tahoma"/>
                <w:spacing w:val="2"/>
                <w:sz w:val="18"/>
                <w:szCs w:val="18"/>
              </w:rPr>
              <w:t>n</w:t>
            </w:r>
            <w:r>
              <w:rPr>
                <w:rFonts w:ascii="Tahoma" w:eastAsia="Tahoma" w:hAnsi="Tahoma" w:cs="Tahoma"/>
                <w:sz w:val="18"/>
                <w:szCs w:val="18"/>
              </w:rPr>
              <w:t>t</w:t>
            </w:r>
            <w:r>
              <w:rPr>
                <w:rFonts w:ascii="Tahoma" w:eastAsia="Tahoma" w:hAnsi="Tahoma" w:cs="Tahoma"/>
                <w:spacing w:val="-5"/>
                <w:sz w:val="18"/>
                <w:szCs w:val="18"/>
              </w:rPr>
              <w:t xml:space="preserve"> </w:t>
            </w:r>
            <w:r>
              <w:rPr>
                <w:rFonts w:ascii="Tahoma" w:eastAsia="Tahoma" w:hAnsi="Tahoma" w:cs="Tahoma"/>
                <w:sz w:val="18"/>
                <w:szCs w:val="18"/>
              </w:rPr>
              <w:t>Empl</w:t>
            </w:r>
            <w:r>
              <w:rPr>
                <w:rFonts w:ascii="Tahoma" w:eastAsia="Tahoma" w:hAnsi="Tahoma" w:cs="Tahoma"/>
                <w:spacing w:val="-1"/>
                <w:sz w:val="18"/>
                <w:szCs w:val="18"/>
              </w:rPr>
              <w:t>o</w:t>
            </w:r>
            <w:r>
              <w:rPr>
                <w:rFonts w:ascii="Tahoma" w:eastAsia="Tahoma" w:hAnsi="Tahoma" w:cs="Tahoma"/>
                <w:sz w:val="18"/>
                <w:szCs w:val="18"/>
              </w:rPr>
              <w:t>yer</w:t>
            </w:r>
            <w:r w:rsidR="00AD530D">
              <w:rPr>
                <w:rFonts w:ascii="Tahoma" w:eastAsia="Tahoma" w:hAnsi="Tahoma" w:cs="Tahoma"/>
                <w:sz w:val="18"/>
                <w:szCs w:val="18"/>
              </w:rPr>
              <w:t xml:space="preserve"> (if applicable)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194C88">
        <w:trPr>
          <w:trHeight w:hRule="exact" w:val="4609"/>
        </w:trPr>
        <w:tc>
          <w:tcPr>
            <w:tcW w:w="2971" w:type="dxa"/>
            <w:tcBorders>
              <w:top w:val="single" w:sz="4" w:space="0" w:color="000000"/>
              <w:left w:val="nil"/>
              <w:bottom w:val="single" w:sz="4" w:space="0" w:color="000000"/>
              <w:right w:val="single" w:sz="6" w:space="0" w:color="C1C1C1"/>
            </w:tcBorders>
          </w:tcPr>
          <w:p w:rsidR="001F5DE8" w:rsidRDefault="001F5DE8">
            <w:pPr>
              <w:spacing w:after="0" w:line="206" w:lineRule="exact"/>
              <w:ind w:left="1708" w:right="51" w:hanging="1465"/>
              <w:rPr>
                <w:rFonts w:ascii="Arial" w:eastAsia="Arial" w:hAnsi="Arial" w:cs="Arial"/>
                <w:sz w:val="18"/>
                <w:szCs w:val="18"/>
              </w:rPr>
            </w:pPr>
          </w:p>
          <w:p w:rsidR="001C5FAF" w:rsidRDefault="005C2711">
            <w:pPr>
              <w:spacing w:after="0" w:line="206" w:lineRule="exact"/>
              <w:ind w:left="1708" w:right="51" w:hanging="1465"/>
              <w:rPr>
                <w:rFonts w:ascii="Arial Narrow" w:eastAsia="Arial Narrow" w:hAnsi="Arial Narrow" w:cs="Arial Narrow"/>
                <w:sz w:val="18"/>
                <w:szCs w:val="18"/>
              </w:rPr>
            </w:pP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sidR="001F5DE8">
              <w:rPr>
                <w:rFonts w:ascii="Arial" w:eastAsia="Arial" w:hAnsi="Arial" w:cs="Arial"/>
                <w:sz w:val="18"/>
                <w:szCs w:val="18"/>
              </w:rPr>
              <w:t>/volunteer</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x</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 xml:space="preserve">he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rs</w:t>
            </w:r>
            <w:r>
              <w:rPr>
                <w:rFonts w:ascii="Arial" w:eastAsia="Arial" w:hAnsi="Arial" w:cs="Arial"/>
                <w:spacing w:val="8"/>
                <w:sz w:val="18"/>
                <w:szCs w:val="18"/>
              </w:rPr>
              <w:t xml:space="preserv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91718D" w:rsidRDefault="0091718D" w:rsidP="0091718D">
            <w:pPr>
              <w:rPr>
                <w:color w:val="1F497D"/>
              </w:rPr>
            </w:pPr>
          </w:p>
          <w:p w:rsidR="001C5FAF" w:rsidRDefault="001C5FAF"/>
        </w:tc>
      </w:tr>
      <w:tr w:rsidR="001C5FAF" w:rsidTr="00564B16">
        <w:trPr>
          <w:trHeight w:hRule="exact" w:val="1963"/>
        </w:trPr>
        <w:tc>
          <w:tcPr>
            <w:tcW w:w="2971" w:type="dxa"/>
            <w:tcBorders>
              <w:top w:val="single" w:sz="4" w:space="0" w:color="000000"/>
              <w:left w:val="nil"/>
              <w:bottom w:val="single" w:sz="4" w:space="0" w:color="000000"/>
              <w:right w:val="single" w:sz="6" w:space="0" w:color="C1C1C1"/>
            </w:tcBorders>
            <w:tcMar>
              <w:right w:w="144" w:type="dxa"/>
            </w:tcMar>
          </w:tcPr>
          <w:p w:rsidR="001C5FAF" w:rsidRDefault="001C5FAF">
            <w:pPr>
              <w:spacing w:before="2" w:after="0" w:line="110" w:lineRule="exact"/>
              <w:rPr>
                <w:sz w:val="11"/>
                <w:szCs w:val="11"/>
              </w:rPr>
            </w:pPr>
          </w:p>
          <w:p w:rsidR="001C5FAF" w:rsidRDefault="005C2711" w:rsidP="00564B16">
            <w:pPr>
              <w:spacing w:after="0" w:line="240" w:lineRule="auto"/>
              <w:ind w:left="707" w:right="-20"/>
              <w:jc w:val="right"/>
              <w:rPr>
                <w:rFonts w:ascii="Arial Narrow" w:eastAsia="Arial Narrow" w:hAnsi="Arial Narrow" w:cs="Arial Narrow"/>
                <w:sz w:val="18"/>
                <w:szCs w:val="18"/>
              </w:rPr>
            </w:pPr>
            <w:r>
              <w:rPr>
                <w:rFonts w:ascii="Arial" w:eastAsia="Arial" w:hAnsi="Arial" w:cs="Arial"/>
                <w:sz w:val="18"/>
                <w:szCs w:val="18"/>
              </w:rPr>
              <w:t>Ac</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ic</w:t>
            </w:r>
            <w:r w:rsidR="0091718D">
              <w:rPr>
                <w:rFonts w:ascii="Arial" w:eastAsia="Arial" w:hAnsi="Arial" w:cs="Arial"/>
                <w:sz w:val="18"/>
                <w:szCs w:val="18"/>
              </w:rPr>
              <w:t xml:space="preserve"> </w:t>
            </w:r>
            <w:r w:rsidR="001A1EE4">
              <w:rPr>
                <w:rFonts w:ascii="Arial" w:eastAsia="Arial" w:hAnsi="Arial" w:cs="Arial"/>
                <w:sz w:val="18"/>
                <w:szCs w:val="18"/>
              </w:rPr>
              <w:t>and</w:t>
            </w:r>
            <w:r w:rsidR="0091718D">
              <w:rPr>
                <w:rFonts w:ascii="Arial" w:eastAsia="Arial" w:hAnsi="Arial" w:cs="Arial"/>
                <w:sz w:val="18"/>
                <w:szCs w:val="18"/>
              </w:rPr>
              <w:t xml:space="preserve"> other </w:t>
            </w:r>
            <w:r>
              <w:rPr>
                <w:rFonts w:ascii="Arial" w:eastAsia="Arial" w:hAnsi="Arial" w:cs="Arial"/>
                <w:sz w:val="18"/>
                <w:szCs w:val="18"/>
              </w:rPr>
              <w:t xml:space="preserve"> Q</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2"/>
                <w:sz w:val="18"/>
                <w:szCs w:val="18"/>
              </w:rPr>
              <w:t>l</w:t>
            </w:r>
            <w:r>
              <w:rPr>
                <w:rFonts w:ascii="Arial" w:eastAsia="Arial" w:hAnsi="Arial" w:cs="Arial"/>
                <w:sz w:val="18"/>
                <w:szCs w:val="18"/>
              </w:rPr>
              <w:t>ific</w:t>
            </w:r>
            <w:r>
              <w:rPr>
                <w:rFonts w:ascii="Arial" w:eastAsia="Arial" w:hAnsi="Arial" w:cs="Arial"/>
                <w:spacing w:val="-2"/>
                <w:sz w:val="18"/>
                <w:szCs w:val="18"/>
              </w:rPr>
              <w:t>a</w:t>
            </w:r>
            <w:r>
              <w:rPr>
                <w:rFonts w:ascii="Arial" w:eastAsia="Arial" w:hAnsi="Arial" w:cs="Arial"/>
                <w:sz w:val="18"/>
                <w:szCs w:val="18"/>
              </w:rPr>
              <w:t>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8"/>
                <w:sz w:val="18"/>
                <w:szCs w:val="18"/>
              </w:rPr>
              <w:t xml:space="preserv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25403F">
        <w:trPr>
          <w:trHeight w:hRule="exact" w:val="3880"/>
        </w:trPr>
        <w:tc>
          <w:tcPr>
            <w:tcW w:w="2971" w:type="dxa"/>
            <w:tcBorders>
              <w:top w:val="single" w:sz="4" w:space="0" w:color="000000"/>
              <w:left w:val="nil"/>
              <w:bottom w:val="single" w:sz="4" w:space="0" w:color="000000"/>
              <w:right w:val="single" w:sz="6" w:space="0" w:color="C1C1C1"/>
            </w:tcBorders>
          </w:tcPr>
          <w:p w:rsidR="001C5FAF" w:rsidRDefault="001C5FAF">
            <w:pPr>
              <w:spacing w:before="9" w:after="0" w:line="110" w:lineRule="exact"/>
              <w:rPr>
                <w:sz w:val="11"/>
                <w:szCs w:val="11"/>
              </w:rPr>
            </w:pPr>
          </w:p>
          <w:p w:rsidR="001C5FAF" w:rsidRDefault="005C2711">
            <w:pPr>
              <w:spacing w:after="0" w:line="206" w:lineRule="exact"/>
              <w:ind w:left="742" w:right="61" w:hanging="430"/>
              <w:jc w:val="right"/>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3"/>
                <w:sz w:val="18"/>
                <w:szCs w:val="18"/>
              </w:rPr>
              <w:t>t</w:t>
            </w:r>
            <w:r>
              <w:rPr>
                <w:rFonts w:ascii="Arial" w:eastAsia="Arial" w:hAnsi="Arial" w:cs="Arial"/>
                <w:spacing w:val="-4"/>
                <w:sz w:val="18"/>
                <w:szCs w:val="18"/>
              </w:rPr>
              <w:t>y</w:t>
            </w:r>
            <w:r>
              <w:rPr>
                <w:rFonts w:ascii="Arial" w:eastAsia="Arial" w:hAnsi="Arial" w:cs="Arial"/>
                <w:spacing w:val="2"/>
                <w:sz w:val="18"/>
                <w:szCs w:val="18"/>
              </w:rPr>
              <w:t>/</w:t>
            </w:r>
            <w:r w:rsidR="001B49A3">
              <w:rPr>
                <w:rFonts w:ascii="Arial" w:eastAsia="Arial" w:hAnsi="Arial" w:cs="Arial"/>
                <w:spacing w:val="2"/>
                <w:sz w:val="18"/>
                <w:szCs w:val="18"/>
              </w:rPr>
              <w:t xml:space="preserve">food initiatives/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 xml:space="preserve">er </w:t>
            </w:r>
            <w:r>
              <w:rPr>
                <w:rFonts w:ascii="Arial" w:eastAsia="Arial" w:hAnsi="Arial" w:cs="Arial"/>
                <w:sz w:val="18"/>
                <w:szCs w:val="18"/>
              </w:rPr>
              <w:t>re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ctivit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st</w:t>
            </w:r>
          </w:p>
          <w:p w:rsidR="001C5FAF" w:rsidRDefault="005C2711">
            <w:pPr>
              <w:spacing w:after="0" w:line="201" w:lineRule="exact"/>
              <w:ind w:right="61"/>
              <w:jc w:val="right"/>
              <w:rPr>
                <w:rFonts w:ascii="Arial Narrow" w:eastAsia="Arial Narrow" w:hAnsi="Arial Narrow" w:cs="Arial Narrow"/>
                <w:sz w:val="18"/>
                <w:szCs w:val="18"/>
              </w:rPr>
            </w:pP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rs</w:t>
            </w:r>
            <w:r>
              <w:rPr>
                <w:rFonts w:ascii="Arial" w:eastAsia="Arial" w:hAnsi="Arial" w:cs="Arial"/>
                <w:spacing w:val="8"/>
                <w:sz w:val="18"/>
                <w:szCs w:val="18"/>
              </w:rPr>
              <w:t xml:space="preserve"> </w:t>
            </w:r>
            <w:r>
              <w:rPr>
                <w:rFonts w:ascii="Arial Narrow" w:eastAsia="Arial Narrow" w:hAnsi="Arial Narrow" w:cs="Arial Narrow"/>
                <w:sz w:val="18"/>
                <w:szCs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564B16">
        <w:trPr>
          <w:trHeight w:hRule="exact" w:val="4672"/>
        </w:trPr>
        <w:tc>
          <w:tcPr>
            <w:tcW w:w="2971" w:type="dxa"/>
            <w:tcBorders>
              <w:top w:val="single" w:sz="4" w:space="0" w:color="000000"/>
              <w:left w:val="nil"/>
              <w:bottom w:val="single" w:sz="4" w:space="0" w:color="000000"/>
              <w:right w:val="single" w:sz="6" w:space="0" w:color="C1C1C1"/>
            </w:tcBorders>
            <w:tcMar>
              <w:right w:w="144" w:type="dxa"/>
            </w:tcMar>
          </w:tcPr>
          <w:p w:rsidR="001C5FAF" w:rsidRDefault="001C5FAF">
            <w:pPr>
              <w:spacing w:before="6" w:after="0" w:line="110" w:lineRule="exact"/>
              <w:rPr>
                <w:sz w:val="11"/>
                <w:szCs w:val="11"/>
              </w:rPr>
            </w:pPr>
          </w:p>
          <w:p w:rsidR="001C5FAF" w:rsidRDefault="005C2711" w:rsidP="00564B16">
            <w:pPr>
              <w:spacing w:after="0" w:line="240" w:lineRule="auto"/>
              <w:ind w:left="412" w:right="-20"/>
              <w:jc w:val="right"/>
              <w:rPr>
                <w:rFonts w:ascii="Arial" w:eastAsia="Arial" w:hAnsi="Arial" w:cs="Arial"/>
                <w:sz w:val="18"/>
                <w:szCs w:val="18"/>
              </w:rPr>
            </w:pPr>
            <w:r>
              <w:rPr>
                <w:rFonts w:ascii="Arial" w:eastAsia="Arial" w:hAnsi="Arial" w:cs="Arial"/>
                <w:spacing w:val="1"/>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skil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6"/>
                <w:sz w:val="18"/>
                <w:szCs w:val="18"/>
              </w:rPr>
              <w:t>w</w:t>
            </w:r>
            <w:r w:rsidR="00564B16">
              <w:rPr>
                <w:rFonts w:ascii="Arial" w:eastAsia="Arial" w:hAnsi="Arial" w:cs="Arial"/>
                <w:spacing w:val="1"/>
                <w:sz w:val="18"/>
                <w:szCs w:val="18"/>
              </w:rPr>
              <w:t>ould</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2"/>
                <w:sz w:val="18"/>
                <w:szCs w:val="18"/>
              </w:rPr>
              <w:t>o</w:t>
            </w:r>
            <w:r>
              <w:rPr>
                <w:rFonts w:ascii="Arial" w:eastAsia="Arial" w:hAnsi="Arial" w:cs="Arial"/>
                <w:sz w:val="18"/>
                <w:szCs w:val="18"/>
              </w:rPr>
              <w:t xml:space="preserve">u </w:t>
            </w:r>
            <w:r>
              <w:rPr>
                <w:rFonts w:ascii="Arial" w:eastAsia="Arial" w:hAnsi="Arial" w:cs="Arial"/>
                <w:spacing w:val="-2"/>
                <w:sz w:val="18"/>
                <w:szCs w:val="18"/>
              </w:rPr>
              <w:t>b</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1"/>
                <w:sz w:val="18"/>
                <w:szCs w:val="18"/>
              </w:rPr>
              <w:t>h</w:t>
            </w:r>
            <w:r>
              <w:rPr>
                <w:rFonts w:ascii="Arial" w:eastAsia="Arial" w:hAnsi="Arial" w:cs="Arial"/>
                <w:sz w:val="18"/>
                <w:szCs w:val="18"/>
              </w:rPr>
              <w:t>e</w:t>
            </w:r>
            <w:r w:rsidR="00564B16">
              <w:rPr>
                <w:rFonts w:ascii="Arial" w:eastAsia="Arial" w:hAnsi="Arial" w:cs="Arial"/>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mmitte</w:t>
            </w:r>
            <w:r>
              <w:rPr>
                <w:rFonts w:ascii="Arial" w:eastAsia="Arial" w:hAnsi="Arial" w:cs="Arial"/>
                <w:spacing w:val="2"/>
                <w:sz w:val="18"/>
                <w:szCs w:val="18"/>
              </w:rPr>
              <w:t>e</w:t>
            </w:r>
            <w:r>
              <w:rPr>
                <w:rFonts w:ascii="Arial" w:eastAsia="Arial" w:hAnsi="Arial" w:cs="Arial"/>
                <w:sz w:val="18"/>
                <w:szCs w:val="18"/>
              </w:rPr>
              <w:t>?</w:t>
            </w:r>
            <w:r w:rsidR="00564B16">
              <w:rPr>
                <w:rFonts w:ascii="Arial Narrow" w:eastAsia="Arial Narrow" w:hAnsi="Arial Narrow" w:cs="Arial Narrow"/>
                <w:sz w:val="18"/>
                <w:szCs w:val="18"/>
              </w:rPr>
              <w:t xml:space="preserve"> ►</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7A2F79" w:rsidTr="00194C88">
        <w:trPr>
          <w:trHeight w:hRule="exact" w:val="4951"/>
        </w:trPr>
        <w:tc>
          <w:tcPr>
            <w:tcW w:w="2971" w:type="dxa"/>
            <w:tcBorders>
              <w:top w:val="single" w:sz="4" w:space="0" w:color="000000"/>
              <w:left w:val="nil"/>
              <w:bottom w:val="single" w:sz="4" w:space="0" w:color="000000"/>
              <w:right w:val="single" w:sz="6" w:space="0" w:color="C1C1C1"/>
            </w:tcBorders>
            <w:tcMar>
              <w:right w:w="144" w:type="dxa"/>
            </w:tcMar>
          </w:tcPr>
          <w:p w:rsidR="007A2F79" w:rsidRDefault="007A2F79" w:rsidP="007A2F79">
            <w:pPr>
              <w:spacing w:after="0" w:line="240" w:lineRule="auto"/>
              <w:ind w:left="412" w:right="-20"/>
              <w:rPr>
                <w:rFonts w:ascii="Arial" w:eastAsia="Arial" w:hAnsi="Arial" w:cs="Arial"/>
                <w:spacing w:val="1"/>
                <w:sz w:val="18"/>
                <w:szCs w:val="18"/>
              </w:rPr>
            </w:pPr>
          </w:p>
          <w:p w:rsidR="007A2F79" w:rsidRDefault="007A2F79" w:rsidP="007A2F79">
            <w:pPr>
              <w:spacing w:after="0" w:line="240" w:lineRule="auto"/>
              <w:ind w:left="412" w:right="-20"/>
              <w:jc w:val="right"/>
              <w:rPr>
                <w:rFonts w:ascii="Arial" w:eastAsia="Arial" w:hAnsi="Arial" w:cs="Arial"/>
                <w:sz w:val="18"/>
                <w:szCs w:val="18"/>
              </w:rPr>
            </w:pPr>
            <w:r>
              <w:rPr>
                <w:rFonts w:ascii="Arial" w:eastAsia="Arial" w:hAnsi="Arial" w:cs="Arial"/>
                <w:spacing w:val="1"/>
                <w:sz w:val="18"/>
                <w:szCs w:val="18"/>
              </w:rPr>
              <w:t xml:space="preserve">In what ways do you fit the qualifications and membership description listed </w:t>
            </w:r>
            <w:r w:rsidR="00194C88">
              <w:rPr>
                <w:rFonts w:ascii="Arial" w:eastAsia="Arial" w:hAnsi="Arial" w:cs="Arial"/>
                <w:spacing w:val="1"/>
                <w:sz w:val="18"/>
                <w:szCs w:val="18"/>
              </w:rPr>
              <w:t xml:space="preserve">in the “Committee Composition” section on pages 4 and 5 of </w:t>
            </w:r>
            <w:r>
              <w:rPr>
                <w:rFonts w:ascii="Arial" w:eastAsia="Arial" w:hAnsi="Arial" w:cs="Arial"/>
                <w:spacing w:val="1"/>
                <w:sz w:val="18"/>
                <w:szCs w:val="18"/>
              </w:rPr>
              <w:t>the committee’s terms of reference?</w:t>
            </w:r>
            <w:r w:rsidR="00564B16">
              <w:rPr>
                <w:rFonts w:ascii="Arial Narrow" w:eastAsia="Arial Narrow" w:hAnsi="Arial Narrow" w:cs="Arial Narrow"/>
                <w:sz w:val="18"/>
                <w:szCs w:val="18"/>
              </w:rPr>
              <w:t xml:space="preserve"> </w:t>
            </w:r>
            <w:r w:rsidR="001B49A3" w:rsidRPr="001B49A3">
              <w:rPr>
                <w:rFonts w:ascii="Arial" w:eastAsia="Arial Narrow" w:hAnsi="Arial" w:cs="Arial"/>
                <w:sz w:val="18"/>
                <w:szCs w:val="18"/>
              </w:rPr>
              <w:t>(</w:t>
            </w:r>
            <w:r w:rsidR="001B49A3">
              <w:rPr>
                <w:rFonts w:ascii="Arial" w:eastAsia="Arial Narrow" w:hAnsi="Arial" w:cs="Arial"/>
                <w:sz w:val="18"/>
                <w:szCs w:val="18"/>
              </w:rPr>
              <w:t xml:space="preserve">feel free to </w:t>
            </w:r>
            <w:r w:rsidR="001B49A3" w:rsidRPr="001B49A3">
              <w:rPr>
                <w:rFonts w:ascii="Arial" w:eastAsia="Arial Narrow" w:hAnsi="Arial" w:cs="Arial"/>
                <w:sz w:val="18"/>
                <w:szCs w:val="18"/>
              </w:rPr>
              <w:t xml:space="preserve">use more space at the end of this </w:t>
            </w:r>
            <w:r w:rsidR="001B49A3">
              <w:rPr>
                <w:rFonts w:ascii="Arial" w:eastAsia="Arial Narrow" w:hAnsi="Arial" w:cs="Arial"/>
                <w:sz w:val="18"/>
                <w:szCs w:val="18"/>
              </w:rPr>
              <w:t>application</w:t>
            </w:r>
            <w:r w:rsidR="001B49A3" w:rsidRPr="001B49A3">
              <w:rPr>
                <w:rFonts w:ascii="Arial" w:eastAsia="Arial Narrow" w:hAnsi="Arial" w:cs="Arial"/>
                <w:sz w:val="18"/>
                <w:szCs w:val="18"/>
              </w:rPr>
              <w:t xml:space="preserve"> </w:t>
            </w:r>
            <w:r w:rsidR="001B49A3">
              <w:rPr>
                <w:rFonts w:ascii="Arial Narrow" w:eastAsia="Arial Narrow" w:hAnsi="Arial Narrow" w:cs="Arial Narrow"/>
                <w:sz w:val="18"/>
                <w:szCs w:val="18"/>
              </w:rPr>
              <w:t xml:space="preserve"> </w:t>
            </w:r>
            <w:r w:rsidR="00564B16">
              <w:rPr>
                <w:rFonts w:ascii="Arial Narrow" w:eastAsia="Arial Narrow" w:hAnsi="Arial Narrow" w:cs="Arial Narrow"/>
                <w:sz w:val="18"/>
                <w:szCs w:val="18"/>
              </w:rPr>
              <w:t>►</w:t>
            </w:r>
            <w:r>
              <w:rPr>
                <w:rFonts w:ascii="Arial" w:eastAsia="Arial" w:hAnsi="Arial" w:cs="Arial"/>
                <w:spacing w:val="1"/>
                <w:sz w:val="18"/>
                <w:szCs w:val="18"/>
              </w:rPr>
              <w:t xml:space="preserve"> </w:t>
            </w:r>
          </w:p>
          <w:p w:rsidR="007A2F79" w:rsidRDefault="007A2F79" w:rsidP="007A2F79">
            <w:pPr>
              <w:spacing w:before="6" w:after="0" w:line="110" w:lineRule="exact"/>
              <w:rPr>
                <w:sz w:val="20"/>
                <w:szCs w:val="11"/>
              </w:rPr>
            </w:pPr>
          </w:p>
          <w:p w:rsidR="00BA4D37" w:rsidRDefault="00BA4D37" w:rsidP="00BA4D37">
            <w:pPr>
              <w:spacing w:before="6" w:after="0" w:line="240" w:lineRule="auto"/>
              <w:rPr>
                <w:rFonts w:ascii="Arial" w:hAnsi="Arial" w:cs="Arial"/>
                <w:b/>
                <w:sz w:val="18"/>
                <w:szCs w:val="18"/>
              </w:rPr>
            </w:pPr>
          </w:p>
          <w:p w:rsidR="00BA4D37" w:rsidRDefault="00BA4D37" w:rsidP="00BA4D37">
            <w:pPr>
              <w:spacing w:before="6" w:after="0" w:line="240" w:lineRule="auto"/>
              <w:rPr>
                <w:rFonts w:ascii="Arial" w:hAnsi="Arial" w:cs="Arial"/>
                <w:sz w:val="18"/>
                <w:szCs w:val="18"/>
              </w:rPr>
            </w:pPr>
            <w:bookmarkStart w:id="0" w:name="_GoBack"/>
            <w:bookmarkEnd w:id="0"/>
            <w:r w:rsidRPr="00BA4D37">
              <w:rPr>
                <w:rFonts w:ascii="Arial" w:hAnsi="Arial" w:cs="Arial"/>
                <w:b/>
                <w:sz w:val="18"/>
                <w:szCs w:val="18"/>
              </w:rPr>
              <w:t>Note</w:t>
            </w:r>
            <w:r w:rsidRPr="00BA4D37">
              <w:rPr>
                <w:rFonts w:ascii="Arial" w:hAnsi="Arial" w:cs="Arial"/>
                <w:sz w:val="18"/>
                <w:szCs w:val="18"/>
              </w:rPr>
              <w:t>: the Terms of Reference can be found by accessing this link:</w:t>
            </w:r>
          </w:p>
          <w:p w:rsidR="00BA4D37" w:rsidRPr="00BA4D37" w:rsidRDefault="00BA4D37" w:rsidP="00BA4D37">
            <w:pPr>
              <w:spacing w:before="6" w:after="0" w:line="240" w:lineRule="auto"/>
              <w:rPr>
                <w:rFonts w:ascii="Arial" w:hAnsi="Arial" w:cs="Arial"/>
                <w:sz w:val="18"/>
                <w:szCs w:val="18"/>
              </w:rPr>
            </w:pPr>
          </w:p>
          <w:p w:rsidR="00BA4D37" w:rsidRDefault="00BA4D37" w:rsidP="00BA4D37">
            <w:hyperlink r:id="rId7" w:history="1">
              <w:r w:rsidRPr="00BA4D37">
                <w:rPr>
                  <w:rStyle w:val="Hyperlink"/>
                  <w:rFonts w:ascii="Arial" w:hAnsi="Arial" w:cs="Arial"/>
                  <w:sz w:val="18"/>
                  <w:szCs w:val="18"/>
                </w:rPr>
                <w:t>http://www.winnipeg.ca/ppd/PublicEngage</w:t>
              </w:r>
              <w:r w:rsidRPr="00BA4D37">
                <w:rPr>
                  <w:rStyle w:val="Hyperlink"/>
                  <w:rFonts w:ascii="Arial" w:hAnsi="Arial" w:cs="Arial"/>
                  <w:sz w:val="18"/>
                  <w:szCs w:val="18"/>
                </w:rPr>
                <w:t>m</w:t>
              </w:r>
              <w:r w:rsidRPr="00BA4D37">
                <w:rPr>
                  <w:rStyle w:val="Hyperlink"/>
                  <w:rFonts w:ascii="Arial" w:hAnsi="Arial" w:cs="Arial"/>
                  <w:sz w:val="18"/>
                  <w:szCs w:val="18"/>
                </w:rPr>
                <w:t>ent/WinnipegFoodPolicyCouncil/PDF/Food-Council-Terms-of-Reference.pdf</w:t>
              </w:r>
            </w:hyperlink>
          </w:p>
          <w:p w:rsidR="00BA4D37" w:rsidRPr="00BA4D37" w:rsidRDefault="00BA4D37" w:rsidP="007A2F79">
            <w:pPr>
              <w:spacing w:before="6" w:after="0" w:line="110" w:lineRule="exact"/>
              <w:rPr>
                <w:sz w:val="20"/>
                <w:szCs w:val="11"/>
              </w:rPr>
            </w:pPr>
          </w:p>
        </w:tc>
        <w:tc>
          <w:tcPr>
            <w:tcW w:w="7640" w:type="dxa"/>
            <w:gridSpan w:val="2"/>
            <w:tcBorders>
              <w:top w:val="single" w:sz="4" w:space="0" w:color="000000"/>
              <w:left w:val="single" w:sz="6" w:space="0" w:color="C1C1C1"/>
              <w:bottom w:val="single" w:sz="4" w:space="0" w:color="000000"/>
              <w:right w:val="nil"/>
            </w:tcBorders>
          </w:tcPr>
          <w:p w:rsidR="007A2F79" w:rsidRDefault="007A2F79"/>
        </w:tc>
      </w:tr>
      <w:tr w:rsidR="001531EB" w:rsidTr="00096195">
        <w:trPr>
          <w:trHeight w:hRule="exact" w:val="5770"/>
        </w:trPr>
        <w:tc>
          <w:tcPr>
            <w:tcW w:w="2971" w:type="dxa"/>
            <w:tcBorders>
              <w:top w:val="single" w:sz="4" w:space="0" w:color="000000"/>
              <w:left w:val="nil"/>
              <w:bottom w:val="single" w:sz="4" w:space="0" w:color="000000"/>
              <w:right w:val="single" w:sz="6" w:space="0" w:color="C1C1C1"/>
            </w:tcBorders>
          </w:tcPr>
          <w:p w:rsidR="00EB55B3" w:rsidRDefault="007A2F79" w:rsidP="00EB55B3">
            <w:pPr>
              <w:spacing w:before="60" w:after="0" w:line="240" w:lineRule="auto"/>
              <w:ind w:right="144"/>
              <w:jc w:val="right"/>
              <w:rPr>
                <w:rFonts w:ascii="Arial" w:eastAsia="Arial" w:hAnsi="Arial" w:cs="Arial"/>
                <w:spacing w:val="1"/>
                <w:sz w:val="18"/>
                <w:szCs w:val="18"/>
              </w:rPr>
            </w:pPr>
            <w:r w:rsidRPr="00564B16">
              <w:rPr>
                <w:rFonts w:ascii="Arial" w:eastAsia="Arial" w:hAnsi="Arial" w:cs="Arial"/>
                <w:b/>
                <w:spacing w:val="1"/>
                <w:sz w:val="18"/>
                <w:szCs w:val="18"/>
              </w:rPr>
              <w:lastRenderedPageBreak/>
              <w:t>Optional:</w:t>
            </w:r>
            <w:r>
              <w:rPr>
                <w:rFonts w:ascii="Arial" w:eastAsia="Arial" w:hAnsi="Arial" w:cs="Arial"/>
                <w:spacing w:val="1"/>
                <w:sz w:val="18"/>
                <w:szCs w:val="18"/>
              </w:rPr>
              <w:t xml:space="preserve"> w</w:t>
            </w:r>
            <w:r w:rsidR="001531EB">
              <w:rPr>
                <w:rFonts w:ascii="Arial" w:eastAsia="Arial" w:hAnsi="Arial" w:cs="Arial"/>
                <w:spacing w:val="1"/>
                <w:sz w:val="18"/>
                <w:szCs w:val="18"/>
              </w:rPr>
              <w:t xml:space="preserve">ho else </w:t>
            </w:r>
            <w:r w:rsidR="001A1EE4">
              <w:rPr>
                <w:rFonts w:ascii="Arial" w:eastAsia="Arial" w:hAnsi="Arial" w:cs="Arial"/>
                <w:spacing w:val="1"/>
                <w:sz w:val="18"/>
                <w:szCs w:val="18"/>
              </w:rPr>
              <w:t>do</w:t>
            </w:r>
            <w:r w:rsidR="001531EB">
              <w:rPr>
                <w:rFonts w:ascii="Arial" w:eastAsia="Arial" w:hAnsi="Arial" w:cs="Arial"/>
                <w:spacing w:val="1"/>
                <w:sz w:val="18"/>
                <w:szCs w:val="18"/>
              </w:rPr>
              <w:t xml:space="preserve"> you </w:t>
            </w:r>
            <w:r w:rsidR="001A1EE4">
              <w:rPr>
                <w:rFonts w:ascii="Arial" w:eastAsia="Arial" w:hAnsi="Arial" w:cs="Arial"/>
                <w:spacing w:val="1"/>
                <w:sz w:val="18"/>
                <w:szCs w:val="18"/>
              </w:rPr>
              <w:t>think would be a good fit for</w:t>
            </w:r>
            <w:r w:rsidR="001531EB">
              <w:rPr>
                <w:rFonts w:ascii="Arial" w:eastAsia="Arial" w:hAnsi="Arial" w:cs="Arial"/>
                <w:spacing w:val="1"/>
                <w:sz w:val="18"/>
                <w:szCs w:val="18"/>
              </w:rPr>
              <w:t xml:space="preserve"> this committee</w:t>
            </w:r>
            <w:r w:rsidR="00564B16">
              <w:rPr>
                <w:rFonts w:ascii="Arial" w:eastAsia="Arial" w:hAnsi="Arial" w:cs="Arial"/>
                <w:spacing w:val="1"/>
                <w:sz w:val="18"/>
                <w:szCs w:val="18"/>
              </w:rPr>
              <w:t xml:space="preserve">, and </w:t>
            </w:r>
            <w:r w:rsidR="00096195">
              <w:rPr>
                <w:rFonts w:ascii="Arial" w:eastAsia="Arial" w:hAnsi="Arial" w:cs="Arial"/>
                <w:spacing w:val="1"/>
                <w:sz w:val="18"/>
                <w:szCs w:val="18"/>
              </w:rPr>
              <w:t>why</w:t>
            </w:r>
            <w:r w:rsidR="001531EB">
              <w:rPr>
                <w:rFonts w:ascii="Arial" w:eastAsia="Arial" w:hAnsi="Arial" w:cs="Arial"/>
                <w:spacing w:val="1"/>
                <w:sz w:val="18"/>
                <w:szCs w:val="18"/>
              </w:rPr>
              <w:t>?</w:t>
            </w:r>
            <w:r w:rsidR="00EB55B3">
              <w:rPr>
                <w:rFonts w:ascii="Arial" w:eastAsia="Arial" w:hAnsi="Arial" w:cs="Arial"/>
                <w:spacing w:val="1"/>
                <w:sz w:val="18"/>
                <w:szCs w:val="18"/>
              </w:rPr>
              <w:t xml:space="preserve"> </w:t>
            </w:r>
            <w:r w:rsidR="00564B16">
              <w:rPr>
                <w:rFonts w:ascii="Arial Narrow" w:eastAsia="Arial Narrow" w:hAnsi="Arial Narrow" w:cs="Arial Narrow"/>
                <w:sz w:val="18"/>
                <w:szCs w:val="18"/>
              </w:rPr>
              <w:t>►</w:t>
            </w:r>
          </w:p>
          <w:p w:rsidR="001531EB" w:rsidRDefault="00EB55B3" w:rsidP="00EB55B3">
            <w:pPr>
              <w:spacing w:before="60" w:after="0" w:line="240" w:lineRule="auto"/>
              <w:ind w:right="144"/>
              <w:jc w:val="right"/>
              <w:rPr>
                <w:sz w:val="11"/>
                <w:szCs w:val="11"/>
              </w:rPr>
            </w:pPr>
            <w:r>
              <w:rPr>
                <w:rFonts w:ascii="Arial" w:eastAsia="Arial" w:hAnsi="Arial" w:cs="Arial"/>
                <w:spacing w:val="1"/>
                <w:sz w:val="18"/>
                <w:szCs w:val="18"/>
              </w:rPr>
              <w:t>(</w:t>
            </w:r>
            <w:r w:rsidR="001A1EE4">
              <w:rPr>
                <w:rFonts w:ascii="Arial" w:eastAsia="Arial" w:hAnsi="Arial" w:cs="Arial"/>
                <w:spacing w:val="1"/>
                <w:sz w:val="18"/>
                <w:szCs w:val="18"/>
              </w:rPr>
              <w:t>l</w:t>
            </w:r>
            <w:r>
              <w:rPr>
                <w:rFonts w:ascii="Arial" w:eastAsia="Arial" w:hAnsi="Arial" w:cs="Arial"/>
                <w:spacing w:val="1"/>
                <w:sz w:val="18"/>
                <w:szCs w:val="18"/>
              </w:rPr>
              <w:t xml:space="preserve">ist </w:t>
            </w:r>
            <w:r w:rsidR="001A1EE4">
              <w:rPr>
                <w:rFonts w:ascii="Arial" w:eastAsia="Arial" w:hAnsi="Arial" w:cs="Arial"/>
                <w:spacing w:val="1"/>
                <w:sz w:val="18"/>
                <w:szCs w:val="18"/>
              </w:rPr>
              <w:t>as many or as few as you like</w:t>
            </w:r>
            <w:r>
              <w:rPr>
                <w:rFonts w:ascii="Arial" w:eastAsia="Arial" w:hAnsi="Arial" w:cs="Arial"/>
                <w:spacing w:val="1"/>
                <w:sz w:val="18"/>
                <w:szCs w:val="18"/>
              </w:rPr>
              <w:t xml:space="preserve">) </w:t>
            </w:r>
            <w:r w:rsidR="001531EB">
              <w:rPr>
                <w:rFonts w:ascii="Arial" w:eastAsia="Arial" w:hAnsi="Arial" w:cs="Arial"/>
                <w:spacing w:val="1"/>
                <w:sz w:val="18"/>
                <w:szCs w:val="18"/>
              </w:rPr>
              <w:t xml:space="preserve"> </w:t>
            </w:r>
          </w:p>
          <w:p w:rsidR="001531EB" w:rsidRDefault="001531EB" w:rsidP="001531EB">
            <w:pPr>
              <w:spacing w:before="6" w:after="0" w:line="110" w:lineRule="exact"/>
              <w:rPr>
                <w:sz w:val="11"/>
                <w:szCs w:val="11"/>
              </w:rPr>
            </w:pPr>
          </w:p>
        </w:tc>
        <w:tc>
          <w:tcPr>
            <w:tcW w:w="7640" w:type="dxa"/>
            <w:gridSpan w:val="2"/>
            <w:tcBorders>
              <w:top w:val="single" w:sz="4" w:space="0" w:color="000000"/>
              <w:left w:val="single" w:sz="6" w:space="0" w:color="C1C1C1"/>
              <w:bottom w:val="single" w:sz="4" w:space="0" w:color="000000"/>
              <w:right w:val="nil"/>
            </w:tcBorders>
          </w:tcPr>
          <w:p w:rsidR="001531EB" w:rsidRDefault="001531EB"/>
          <w:p w:rsidR="00096195" w:rsidRDefault="00096195"/>
          <w:p w:rsidR="00096195" w:rsidRDefault="00096195"/>
          <w:p w:rsidR="00096195" w:rsidRDefault="00096195"/>
          <w:p w:rsidR="00096195" w:rsidRDefault="00096195"/>
          <w:p w:rsidR="00096195" w:rsidRDefault="00096195"/>
          <w:p w:rsidR="00096195" w:rsidRDefault="00096195"/>
          <w:p w:rsidR="00096195" w:rsidRDefault="00096195"/>
          <w:p w:rsidR="00096195" w:rsidRDefault="00096195"/>
          <w:p w:rsidR="00096195" w:rsidRDefault="00096195"/>
        </w:tc>
      </w:tr>
    </w:tbl>
    <w:p w:rsidR="001C5FAF" w:rsidRDefault="001C5FAF">
      <w:pPr>
        <w:spacing w:before="17" w:after="0" w:line="280" w:lineRule="exact"/>
        <w:rPr>
          <w:sz w:val="28"/>
          <w:szCs w:val="28"/>
        </w:rPr>
      </w:pP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98"/>
        <w:gridCol w:w="3302"/>
      </w:tblGrid>
      <w:tr w:rsidR="00564DEC" w:rsidTr="00564DEC">
        <w:tc>
          <w:tcPr>
            <w:tcW w:w="10440" w:type="dxa"/>
            <w:gridSpan w:val="3"/>
            <w:tcBorders>
              <w:top w:val="single" w:sz="4" w:space="0" w:color="auto"/>
              <w:left w:val="nil"/>
              <w:bottom w:val="nil"/>
              <w:right w:val="nil"/>
            </w:tcBorders>
            <w:shd w:val="clear" w:color="auto" w:fill="000000" w:themeFill="text1"/>
          </w:tcPr>
          <w:p w:rsidR="00564DEC" w:rsidRDefault="00564DEC">
            <w:pPr>
              <w:spacing w:line="200" w:lineRule="exact"/>
              <w:ind w:firstLine="12"/>
              <w:rPr>
                <w:rFonts w:ascii="Arial" w:eastAsia="Arial" w:hAnsi="Arial" w:cs="Arial"/>
                <w:color w:val="FFFFFF"/>
              </w:rPr>
            </w:pPr>
          </w:p>
          <w:p w:rsidR="00564DEC" w:rsidRDefault="00564DEC">
            <w:pPr>
              <w:spacing w:line="200" w:lineRule="exact"/>
              <w:ind w:firstLine="12"/>
              <w:rPr>
                <w:rFonts w:ascii="Arial" w:eastAsia="Calibri" w:hAnsi="Arial" w:cs="Arial"/>
                <w:b/>
                <w:color w:val="000000"/>
                <w:sz w:val="20"/>
                <w:szCs w:val="20"/>
                <w:highlight w:val="yellow"/>
                <w:u w:val="single"/>
                <w:shd w:val="clear" w:color="auto" w:fill="EEEEEE"/>
              </w:rPr>
            </w:pPr>
            <w:r>
              <w:rPr>
                <w:rFonts w:ascii="Arial" w:eastAsia="Arial" w:hAnsi="Arial" w:cs="Arial"/>
                <w:color w:val="FFFFFF"/>
              </w:rPr>
              <w:t>Referen</w:t>
            </w:r>
            <w:r>
              <w:rPr>
                <w:rFonts w:ascii="Arial" w:eastAsia="Arial" w:hAnsi="Arial" w:cs="Arial"/>
                <w:color w:val="FFFFFF"/>
                <w:spacing w:val="2"/>
              </w:rPr>
              <w:t>c</w:t>
            </w:r>
            <w:r>
              <w:rPr>
                <w:rFonts w:ascii="Arial" w:eastAsia="Arial" w:hAnsi="Arial" w:cs="Arial"/>
                <w:color w:val="FFFFFF"/>
              </w:rPr>
              <w:t>e</w:t>
            </w:r>
            <w:r>
              <w:rPr>
                <w:rFonts w:ascii="Arial" w:eastAsia="Arial" w:hAnsi="Arial" w:cs="Arial"/>
                <w:color w:val="FFFFFF"/>
                <w:spacing w:val="2"/>
              </w:rPr>
              <w:t>s</w:t>
            </w:r>
            <w:r>
              <w:rPr>
                <w:rFonts w:ascii="Arial" w:eastAsia="Arial" w:hAnsi="Arial" w:cs="Arial"/>
                <w:color w:val="FFFFFF"/>
              </w:rPr>
              <w:t>:</w:t>
            </w:r>
            <w:r>
              <w:rPr>
                <w:rFonts w:ascii="Arial" w:eastAsia="Arial" w:hAnsi="Arial" w:cs="Arial"/>
                <w:color w:val="FFFFFF"/>
                <w:spacing w:val="35"/>
              </w:rPr>
              <w:t xml:space="preserve"> </w:t>
            </w:r>
            <w:r>
              <w:rPr>
                <w:rFonts w:ascii="Arial" w:eastAsia="Arial" w:hAnsi="Arial" w:cs="Arial"/>
                <w:color w:val="FFFFFF"/>
              </w:rPr>
              <w:t>Plea</w:t>
            </w:r>
            <w:r>
              <w:rPr>
                <w:rFonts w:ascii="Arial" w:eastAsia="Arial" w:hAnsi="Arial" w:cs="Arial"/>
                <w:color w:val="FFFFFF"/>
                <w:spacing w:val="2"/>
              </w:rPr>
              <w:t>s</w:t>
            </w:r>
            <w:r>
              <w:rPr>
                <w:rFonts w:ascii="Arial" w:eastAsia="Arial" w:hAnsi="Arial" w:cs="Arial"/>
                <w:color w:val="FFFFFF"/>
              </w:rPr>
              <w:t>e</w:t>
            </w:r>
            <w:r>
              <w:rPr>
                <w:rFonts w:ascii="Arial" w:eastAsia="Arial" w:hAnsi="Arial" w:cs="Arial"/>
                <w:color w:val="FFFFFF"/>
                <w:spacing w:val="-14"/>
              </w:rPr>
              <w:t xml:space="preserve"> </w:t>
            </w:r>
            <w:r>
              <w:rPr>
                <w:rFonts w:ascii="Arial" w:eastAsia="Arial" w:hAnsi="Arial" w:cs="Arial"/>
                <w:color w:val="FFFFFF"/>
                <w:spacing w:val="2"/>
              </w:rPr>
              <w:t>i</w:t>
            </w:r>
            <w:r>
              <w:rPr>
                <w:rFonts w:ascii="Arial" w:eastAsia="Arial" w:hAnsi="Arial" w:cs="Arial"/>
                <w:color w:val="FFFFFF"/>
              </w:rPr>
              <w:t>nc</w:t>
            </w:r>
            <w:r>
              <w:rPr>
                <w:rFonts w:ascii="Arial" w:eastAsia="Arial" w:hAnsi="Arial" w:cs="Arial"/>
                <w:color w:val="FFFFFF"/>
                <w:spacing w:val="-2"/>
              </w:rPr>
              <w:t>l</w:t>
            </w:r>
            <w:r>
              <w:rPr>
                <w:rFonts w:ascii="Arial" w:eastAsia="Arial" w:hAnsi="Arial" w:cs="Arial"/>
                <w:color w:val="FFFFFF"/>
              </w:rPr>
              <w:t>ude</w:t>
            </w:r>
            <w:r>
              <w:rPr>
                <w:rFonts w:ascii="Arial" w:eastAsia="Arial" w:hAnsi="Arial" w:cs="Arial"/>
                <w:color w:val="FFFFFF"/>
                <w:spacing w:val="-14"/>
              </w:rPr>
              <w:t xml:space="preserve"> </w:t>
            </w:r>
            <w:r>
              <w:rPr>
                <w:rFonts w:ascii="Arial" w:eastAsia="Arial" w:hAnsi="Arial" w:cs="Arial"/>
                <w:color w:val="FFFFFF"/>
              </w:rPr>
              <w:t>three</w:t>
            </w:r>
            <w:r>
              <w:rPr>
                <w:rFonts w:ascii="Arial" w:eastAsia="Arial" w:hAnsi="Arial" w:cs="Arial"/>
                <w:color w:val="FFFFFF"/>
                <w:spacing w:val="-9"/>
              </w:rPr>
              <w:t xml:space="preserve"> </w:t>
            </w:r>
            <w:r>
              <w:rPr>
                <w:rFonts w:ascii="Arial" w:eastAsia="Arial" w:hAnsi="Arial" w:cs="Arial"/>
                <w:color w:val="FFFFFF"/>
              </w:rPr>
              <w:t>(3)</w:t>
            </w:r>
            <w:r>
              <w:rPr>
                <w:rFonts w:ascii="Arial" w:eastAsia="Arial" w:hAnsi="Arial" w:cs="Arial"/>
                <w:color w:val="FFFFFF"/>
                <w:spacing w:val="-6"/>
              </w:rPr>
              <w:t xml:space="preserve"> </w:t>
            </w:r>
            <w:r>
              <w:rPr>
                <w:rFonts w:ascii="Arial" w:eastAsia="Arial" w:hAnsi="Arial" w:cs="Arial"/>
                <w:color w:val="FFFFFF"/>
                <w:spacing w:val="-1"/>
              </w:rPr>
              <w:t>r</w:t>
            </w:r>
            <w:r>
              <w:rPr>
                <w:rFonts w:ascii="Arial" w:eastAsia="Arial" w:hAnsi="Arial" w:cs="Arial"/>
                <w:color w:val="FFFFFF"/>
              </w:rPr>
              <w:t>eferen</w:t>
            </w:r>
            <w:r>
              <w:rPr>
                <w:rFonts w:ascii="Arial" w:eastAsia="Arial" w:hAnsi="Arial" w:cs="Arial"/>
                <w:color w:val="FFFFFF"/>
                <w:spacing w:val="1"/>
              </w:rPr>
              <w:t>c</w:t>
            </w:r>
            <w:r>
              <w:rPr>
                <w:rFonts w:ascii="Arial" w:eastAsia="Arial" w:hAnsi="Arial" w:cs="Arial"/>
                <w:color w:val="FFFFFF"/>
              </w:rPr>
              <w:t>es</w:t>
            </w:r>
            <w:r>
              <w:rPr>
                <w:rFonts w:ascii="Arial" w:eastAsia="Arial" w:hAnsi="Arial" w:cs="Arial"/>
                <w:color w:val="FFFFFF"/>
                <w:spacing w:val="-18"/>
              </w:rPr>
              <w:t xml:space="preserve"> </w:t>
            </w:r>
            <w:r>
              <w:rPr>
                <w:rFonts w:ascii="Arial" w:eastAsia="Arial" w:hAnsi="Arial" w:cs="Arial"/>
                <w:color w:val="FFFFFF"/>
              </w:rPr>
              <w:t>with</w:t>
            </w:r>
            <w:r>
              <w:rPr>
                <w:rFonts w:ascii="Arial" w:eastAsia="Arial" w:hAnsi="Arial" w:cs="Arial"/>
                <w:color w:val="FFFFFF"/>
                <w:spacing w:val="-7"/>
              </w:rPr>
              <w:t xml:space="preserve"> </w:t>
            </w:r>
            <w:r>
              <w:rPr>
                <w:rFonts w:ascii="Arial" w:eastAsia="Arial" w:hAnsi="Arial" w:cs="Arial"/>
                <w:color w:val="FFFFFF"/>
              </w:rPr>
              <w:t>this</w:t>
            </w:r>
            <w:r>
              <w:rPr>
                <w:rFonts w:ascii="Arial" w:eastAsia="Arial" w:hAnsi="Arial" w:cs="Arial"/>
                <w:color w:val="FFFFFF"/>
                <w:spacing w:val="-6"/>
              </w:rPr>
              <w:t xml:space="preserve"> </w:t>
            </w:r>
            <w:r>
              <w:rPr>
                <w:rFonts w:ascii="Arial" w:eastAsia="Arial" w:hAnsi="Arial" w:cs="Arial"/>
                <w:color w:val="FFFFFF"/>
              </w:rPr>
              <w:t>ap</w:t>
            </w:r>
            <w:r>
              <w:rPr>
                <w:rFonts w:ascii="Arial" w:eastAsia="Arial" w:hAnsi="Arial" w:cs="Arial"/>
                <w:color w:val="FFFFFF"/>
                <w:spacing w:val="2"/>
              </w:rPr>
              <w:t>p</w:t>
            </w:r>
            <w:r>
              <w:rPr>
                <w:rFonts w:ascii="Arial" w:eastAsia="Arial" w:hAnsi="Arial" w:cs="Arial"/>
                <w:color w:val="FFFFFF"/>
                <w:spacing w:val="-1"/>
              </w:rPr>
              <w:t>li</w:t>
            </w:r>
            <w:r>
              <w:rPr>
                <w:rFonts w:ascii="Arial" w:eastAsia="Arial" w:hAnsi="Arial" w:cs="Arial"/>
                <w:color w:val="FFFFFF"/>
                <w:spacing w:val="1"/>
              </w:rPr>
              <w:t>c</w:t>
            </w:r>
            <w:r>
              <w:rPr>
                <w:rFonts w:ascii="Arial" w:eastAsia="Arial" w:hAnsi="Arial" w:cs="Arial"/>
                <w:color w:val="FFFFFF"/>
              </w:rPr>
              <w:t>a</w:t>
            </w:r>
            <w:r>
              <w:rPr>
                <w:rFonts w:ascii="Arial" w:eastAsia="Arial" w:hAnsi="Arial" w:cs="Arial"/>
                <w:color w:val="FFFFFF"/>
                <w:spacing w:val="-1"/>
              </w:rPr>
              <w:t>t</w:t>
            </w:r>
            <w:r>
              <w:rPr>
                <w:rFonts w:ascii="Arial" w:eastAsia="Arial" w:hAnsi="Arial" w:cs="Arial"/>
                <w:color w:val="FFFFFF"/>
              </w:rPr>
              <w:t>ion</w:t>
            </w:r>
          </w:p>
        </w:tc>
      </w:tr>
      <w:tr w:rsidR="00564DEC" w:rsidTr="00564DEC">
        <w:tc>
          <w:tcPr>
            <w:tcW w:w="10440" w:type="dxa"/>
            <w:gridSpan w:val="3"/>
            <w:tcBorders>
              <w:top w:val="nil"/>
              <w:left w:val="nil"/>
              <w:bottom w:val="nil"/>
              <w:right w:val="nil"/>
            </w:tcBorders>
          </w:tcPr>
          <w:p w:rsidR="00564DEC" w:rsidRDefault="00564DEC">
            <w:pPr>
              <w:spacing w:line="200" w:lineRule="exact"/>
              <w:ind w:firstLine="12"/>
              <w:rPr>
                <w:rFonts w:ascii="Arial" w:eastAsia="Calibri" w:hAnsi="Arial" w:cs="Arial"/>
                <w:b/>
                <w:color w:val="000000"/>
                <w:sz w:val="20"/>
                <w:szCs w:val="20"/>
                <w:highlight w:val="yellow"/>
                <w:u w:val="single"/>
                <w:shd w:val="clear" w:color="auto" w:fill="EEEEEE"/>
              </w:rPr>
            </w:pPr>
          </w:p>
          <w:p w:rsidR="00564DEC" w:rsidRDefault="00564DEC">
            <w:pPr>
              <w:spacing w:line="200" w:lineRule="exact"/>
              <w:ind w:firstLine="12"/>
              <w:rPr>
                <w:rFonts w:ascii="Verdana" w:eastAsia="Calibri" w:hAnsi="Verdana" w:cs="Times New Roman"/>
                <w:color w:val="000000"/>
                <w:sz w:val="20"/>
                <w:szCs w:val="20"/>
                <w:shd w:val="clear" w:color="auto" w:fill="EEEEEE"/>
              </w:rPr>
            </w:pPr>
            <w:r w:rsidRPr="00B8499F">
              <w:rPr>
                <w:rFonts w:ascii="Arial" w:eastAsia="Calibri" w:hAnsi="Arial" w:cs="Arial"/>
                <w:b/>
                <w:color w:val="000000"/>
                <w:sz w:val="20"/>
                <w:szCs w:val="20"/>
                <w:u w:val="single"/>
                <w:shd w:val="clear" w:color="auto" w:fill="EEEEEE"/>
              </w:rPr>
              <w:t>Optional</w:t>
            </w:r>
            <w:r w:rsidRPr="00B8499F">
              <w:rPr>
                <w:rFonts w:ascii="Arial" w:eastAsia="Calibri" w:hAnsi="Arial" w:cs="Arial"/>
                <w:color w:val="000000"/>
                <w:sz w:val="20"/>
                <w:szCs w:val="20"/>
                <w:shd w:val="clear" w:color="auto" w:fill="EEEEEE"/>
              </w:rPr>
              <w:t>: You may also choose to include letter/s of reference with this application</w:t>
            </w:r>
            <w:r w:rsidRPr="00B8499F">
              <w:rPr>
                <w:rFonts w:ascii="Verdana" w:eastAsia="Calibri" w:hAnsi="Verdana" w:cs="Times New Roman"/>
                <w:color w:val="000000"/>
                <w:sz w:val="20"/>
                <w:szCs w:val="20"/>
                <w:shd w:val="clear" w:color="auto" w:fill="EEEEEE"/>
              </w:rPr>
              <w:t>.</w:t>
            </w:r>
          </w:p>
          <w:p w:rsidR="00564DEC" w:rsidRDefault="00564DEC">
            <w:pPr>
              <w:spacing w:line="200" w:lineRule="exact"/>
              <w:ind w:firstLine="90"/>
              <w:rPr>
                <w:rFonts w:ascii="Verdana" w:eastAsia="Calibri" w:hAnsi="Verdana" w:cs="Times New Roman"/>
                <w:color w:val="000000"/>
                <w:sz w:val="20"/>
                <w:szCs w:val="20"/>
                <w:shd w:val="clear" w:color="auto" w:fill="EEEEEE"/>
              </w:rPr>
            </w:pPr>
          </w:p>
        </w:tc>
      </w:tr>
      <w:tr w:rsidR="00564DEC" w:rsidTr="00564DEC">
        <w:trPr>
          <w:trHeight w:val="144"/>
        </w:trPr>
        <w:tc>
          <w:tcPr>
            <w:tcW w:w="4140" w:type="dxa"/>
            <w:tcBorders>
              <w:top w:val="nil"/>
              <w:left w:val="nil"/>
              <w:bottom w:val="single" w:sz="4" w:space="0" w:color="auto"/>
              <w:right w:val="nil"/>
            </w:tcBorders>
            <w:hideMark/>
          </w:tcPr>
          <w:p w:rsidR="00564DEC" w:rsidRDefault="00564DEC">
            <w:pPr>
              <w:tabs>
                <w:tab w:val="left" w:pos="6720"/>
              </w:tabs>
              <w:ind w:right="-20"/>
              <w:jc w:val="center"/>
              <w:rPr>
                <w:rFonts w:ascii="Arial" w:eastAsia="Arial" w:hAnsi="Arial" w:cs="Arial"/>
                <w:i/>
                <w:iCs/>
                <w:sz w:val="18"/>
                <w:szCs w:val="18"/>
              </w:rPr>
            </w:pP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f</w:t>
            </w:r>
            <w:r>
              <w:rPr>
                <w:rFonts w:ascii="Arial" w:eastAsia="Arial" w:hAnsi="Arial" w:cs="Arial"/>
                <w:b/>
                <w:bCs/>
                <w:sz w:val="20"/>
                <w:szCs w:val="20"/>
              </w:rPr>
              <w:t>eren</w:t>
            </w:r>
            <w:r>
              <w:rPr>
                <w:rFonts w:ascii="Arial" w:eastAsia="Arial" w:hAnsi="Arial" w:cs="Arial"/>
                <w:b/>
                <w:bCs/>
                <w:spacing w:val="-1"/>
                <w:sz w:val="20"/>
                <w:szCs w:val="20"/>
              </w:rPr>
              <w:t>c</w:t>
            </w:r>
            <w:r>
              <w:rPr>
                <w:rFonts w:ascii="Arial" w:eastAsia="Arial" w:hAnsi="Arial" w:cs="Arial"/>
                <w:b/>
                <w:bCs/>
                <w:sz w:val="20"/>
                <w:szCs w:val="20"/>
              </w:rPr>
              <w:t>e</w:t>
            </w:r>
          </w:p>
        </w:tc>
        <w:tc>
          <w:tcPr>
            <w:tcW w:w="2998" w:type="dxa"/>
            <w:tcBorders>
              <w:top w:val="nil"/>
              <w:left w:val="nil"/>
              <w:bottom w:val="single" w:sz="4" w:space="0" w:color="auto"/>
              <w:right w:val="nil"/>
            </w:tcBorders>
            <w:hideMark/>
          </w:tcPr>
          <w:p w:rsidR="00564DEC" w:rsidRDefault="00564DEC">
            <w:pPr>
              <w:tabs>
                <w:tab w:val="left" w:pos="5620"/>
                <w:tab w:val="left" w:pos="8560"/>
              </w:tabs>
              <w:ind w:right="-20"/>
              <w:jc w:val="center"/>
              <w:rPr>
                <w:rFonts w:ascii="Arial" w:eastAsia="Arial" w:hAnsi="Arial" w:cs="Arial"/>
                <w:i/>
                <w:iCs/>
                <w:sz w:val="18"/>
                <w:szCs w:val="18"/>
              </w:rPr>
            </w:pPr>
            <w:r>
              <w:rPr>
                <w:rFonts w:ascii="Arial" w:eastAsia="Arial" w:hAnsi="Arial" w:cs="Arial"/>
                <w:b/>
                <w:sz w:val="20"/>
                <w:szCs w:val="20"/>
              </w:rPr>
              <w:t>Address</w:t>
            </w:r>
          </w:p>
        </w:tc>
        <w:tc>
          <w:tcPr>
            <w:tcW w:w="3302" w:type="dxa"/>
            <w:tcBorders>
              <w:top w:val="nil"/>
              <w:left w:val="nil"/>
              <w:bottom w:val="single" w:sz="4" w:space="0" w:color="auto"/>
              <w:right w:val="nil"/>
            </w:tcBorders>
            <w:hideMark/>
          </w:tcPr>
          <w:p w:rsidR="00564DEC" w:rsidRDefault="00564DEC">
            <w:pPr>
              <w:tabs>
                <w:tab w:val="left" w:pos="5620"/>
                <w:tab w:val="left" w:pos="8560"/>
              </w:tabs>
              <w:ind w:right="-20"/>
              <w:jc w:val="center"/>
              <w:rPr>
                <w:rFonts w:ascii="Arial" w:eastAsia="Arial" w:hAnsi="Arial" w:cs="Arial"/>
                <w:i/>
                <w:iCs/>
                <w:sz w:val="18"/>
                <w:szCs w:val="18"/>
              </w:rPr>
            </w:pPr>
            <w:r>
              <w:rPr>
                <w:rFonts w:ascii="Arial" w:eastAsia="Arial" w:hAnsi="Arial" w:cs="Arial"/>
                <w:b/>
                <w:bCs/>
                <w:sz w:val="20"/>
                <w:szCs w:val="20"/>
              </w:rPr>
              <w:t>Te</w:t>
            </w:r>
            <w:r>
              <w:rPr>
                <w:rFonts w:ascii="Arial" w:eastAsia="Arial" w:hAnsi="Arial" w:cs="Arial"/>
                <w:b/>
                <w:bCs/>
                <w:spacing w:val="-1"/>
                <w:sz w:val="20"/>
                <w:szCs w:val="20"/>
              </w:rPr>
              <w:t>l</w:t>
            </w:r>
            <w:r>
              <w:rPr>
                <w:rFonts w:ascii="Arial" w:eastAsia="Arial" w:hAnsi="Arial" w:cs="Arial"/>
                <w:b/>
                <w:bCs/>
                <w:sz w:val="20"/>
                <w:szCs w:val="20"/>
              </w:rPr>
              <w:t>epho</w:t>
            </w:r>
            <w:r>
              <w:rPr>
                <w:rFonts w:ascii="Arial" w:eastAsia="Arial" w:hAnsi="Arial" w:cs="Arial"/>
                <w:b/>
                <w:bCs/>
                <w:spacing w:val="-3"/>
                <w:sz w:val="20"/>
                <w:szCs w:val="20"/>
              </w:rPr>
              <w:t>n</w:t>
            </w:r>
            <w:r>
              <w:rPr>
                <w:rFonts w:ascii="Arial" w:eastAsia="Arial" w:hAnsi="Arial" w:cs="Arial"/>
                <w:b/>
                <w:bCs/>
                <w:sz w:val="20"/>
                <w:szCs w:val="20"/>
              </w:rPr>
              <w:t xml:space="preserve">e </w:t>
            </w:r>
            <w:r>
              <w:rPr>
                <w:rFonts w:ascii="Arial" w:eastAsia="Arial" w:hAnsi="Arial" w:cs="Arial"/>
                <w:b/>
                <w:bCs/>
                <w:spacing w:val="-2"/>
                <w:sz w:val="20"/>
                <w:szCs w:val="20"/>
              </w:rPr>
              <w:t>N</w:t>
            </w:r>
            <w:r>
              <w:rPr>
                <w:rFonts w:ascii="Arial" w:eastAsia="Arial" w:hAnsi="Arial" w:cs="Arial"/>
                <w:b/>
                <w:bCs/>
                <w:sz w:val="20"/>
                <w:szCs w:val="20"/>
              </w:rPr>
              <w:t>o.</w:t>
            </w: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eastAsia="Arial" w:hAnsi="Arial" w:cs="Arial"/>
                <w:sz w:val="20"/>
                <w:szCs w:val="20"/>
              </w:rPr>
              <w:t xml:space="preserve">1 </w:t>
            </w:r>
            <w:r>
              <w:rPr>
                <w:rFonts w:ascii="Arial Narrow" w:eastAsia="Arial Narrow" w:hAnsi="Arial Narrow" w:cs="Arial Narrow"/>
                <w:sz w:val="16"/>
                <w:szCs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eastAsia="Arial" w:hAnsi="Arial" w:cs="Arial"/>
                <w:sz w:val="20"/>
                <w:szCs w:val="20"/>
              </w:rPr>
              <w:t xml:space="preserve">2 </w:t>
            </w:r>
            <w:r>
              <w:rPr>
                <w:rFonts w:ascii="Arial Narrow" w:eastAsia="Arial Narrow" w:hAnsi="Arial Narrow" w:cs="Arial Narrow"/>
                <w:sz w:val="16"/>
                <w:szCs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eastAsia="Arial" w:hAnsi="Arial" w:cs="Arial"/>
                <w:sz w:val="20"/>
                <w:szCs w:val="20"/>
              </w:rPr>
              <w:t xml:space="preserve">3 </w:t>
            </w:r>
            <w:r>
              <w:rPr>
                <w:rFonts w:ascii="Arial Narrow" w:eastAsia="Arial Narrow" w:hAnsi="Arial Narrow" w:cs="Arial Narrow"/>
                <w:sz w:val="16"/>
                <w:szCs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B16">
        <w:trPr>
          <w:trHeight w:val="629"/>
        </w:trPr>
        <w:tc>
          <w:tcPr>
            <w:tcW w:w="7138" w:type="dxa"/>
            <w:gridSpan w:val="2"/>
            <w:tcBorders>
              <w:top w:val="nil"/>
              <w:left w:val="nil"/>
              <w:bottom w:val="single" w:sz="4" w:space="0" w:color="auto"/>
              <w:right w:val="nil"/>
            </w:tcBorders>
            <w:vAlign w:val="center"/>
            <w:hideMark/>
          </w:tcPr>
          <w:p w:rsidR="00564DEC" w:rsidRDefault="00564DEC">
            <w:pPr>
              <w:tabs>
                <w:tab w:val="left" w:pos="6720"/>
              </w:tabs>
              <w:ind w:right="-20"/>
              <w:rPr>
                <w:rFonts w:ascii="Arial" w:eastAsia="Arial" w:hAnsi="Arial" w:cs="Arial"/>
                <w:sz w:val="20"/>
                <w:szCs w:val="20"/>
              </w:rPr>
            </w:pPr>
            <w:r>
              <w:rPr>
                <w:rFonts w:ascii="Arial" w:eastAsia="Arial" w:hAnsi="Arial" w:cs="Arial"/>
                <w:sz w:val="20"/>
                <w:szCs w:val="20"/>
              </w:rPr>
              <w:t>Signature:</w:t>
            </w:r>
          </w:p>
        </w:tc>
        <w:tc>
          <w:tcPr>
            <w:tcW w:w="3302" w:type="dxa"/>
            <w:tcBorders>
              <w:top w:val="nil"/>
              <w:left w:val="nil"/>
              <w:bottom w:val="single" w:sz="4" w:space="0" w:color="auto"/>
              <w:right w:val="nil"/>
            </w:tcBorders>
            <w:vAlign w:val="center"/>
            <w:hideMark/>
          </w:tcPr>
          <w:p w:rsidR="00564DEC" w:rsidRDefault="00564DEC">
            <w:pPr>
              <w:tabs>
                <w:tab w:val="left" w:pos="6720"/>
              </w:tabs>
              <w:ind w:right="-20"/>
              <w:rPr>
                <w:rFonts w:ascii="Arial" w:eastAsia="Arial" w:hAnsi="Arial" w:cs="Arial"/>
                <w:iCs/>
                <w:sz w:val="18"/>
                <w:szCs w:val="18"/>
              </w:rPr>
            </w:pPr>
            <w:r>
              <w:rPr>
                <w:rFonts w:ascii="Arial" w:eastAsia="Arial" w:hAnsi="Arial" w:cs="Arial"/>
                <w:iCs/>
                <w:sz w:val="20"/>
                <w:szCs w:val="20"/>
              </w:rPr>
              <w:t>Date</w:t>
            </w:r>
            <w:r>
              <w:rPr>
                <w:rFonts w:ascii="Arial" w:eastAsia="Arial" w:hAnsi="Arial" w:cs="Arial"/>
                <w:iCs/>
                <w:sz w:val="18"/>
                <w:szCs w:val="18"/>
              </w:rPr>
              <w:t>:</w:t>
            </w:r>
          </w:p>
        </w:tc>
      </w:tr>
    </w:tbl>
    <w:p w:rsidR="00564DEC" w:rsidRDefault="00564DEC" w:rsidP="00564DEC">
      <w:pPr>
        <w:spacing w:after="0" w:line="200" w:lineRule="exact"/>
        <w:rPr>
          <w:rFonts w:ascii="Arial" w:eastAsia="Arial" w:hAnsi="Arial" w:cs="Arial"/>
          <w:i/>
          <w:iCs/>
          <w:sz w:val="18"/>
          <w:szCs w:val="18"/>
        </w:rPr>
      </w:pPr>
    </w:p>
    <w:p w:rsidR="00564DEC" w:rsidRDefault="00564DEC" w:rsidP="00564DEC">
      <w:pPr>
        <w:spacing w:after="0" w:line="200" w:lineRule="exact"/>
        <w:rPr>
          <w:sz w:val="20"/>
          <w:szCs w:val="20"/>
        </w:rPr>
      </w:pPr>
      <w:r>
        <w:rPr>
          <w:rFonts w:ascii="Arial" w:eastAsia="Arial" w:hAnsi="Arial" w:cs="Arial"/>
          <w:i/>
          <w:iCs/>
          <w:sz w:val="18"/>
          <w:szCs w:val="18"/>
        </w:rPr>
        <w:t>Your personal information is being collected under the authority of The Freedom of Information and Protection of Privacy Act. This information will be used to administer your application and will not be used or disclosed for any other purposes, except as authorized by law. If you have any questions about the collection of this information, contact the Corporate FIPPA Coordinator by mail to City Clerk’s Department, Administration Building, 510 Main Street, Winnipeg MB, R3B 1B9, or by telephone at 311.</w:t>
      </w:r>
    </w:p>
    <w:p w:rsidR="00564DEC" w:rsidRDefault="00564DEC">
      <w:pPr>
        <w:spacing w:before="17" w:after="0" w:line="280" w:lineRule="exact"/>
        <w:rPr>
          <w:sz w:val="28"/>
          <w:szCs w:val="28"/>
        </w:rPr>
      </w:pPr>
    </w:p>
    <w:sectPr w:rsidR="00564DEC">
      <w:type w:val="continuous"/>
      <w:pgSz w:w="12240" w:h="15840"/>
      <w:pgMar w:top="900" w:right="9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28C1"/>
    <w:multiLevelType w:val="hybridMultilevel"/>
    <w:tmpl w:val="516CFE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AF"/>
    <w:rsid w:val="00096195"/>
    <w:rsid w:val="000B7061"/>
    <w:rsid w:val="000D4C66"/>
    <w:rsid w:val="000D5391"/>
    <w:rsid w:val="001531EB"/>
    <w:rsid w:val="00194C88"/>
    <w:rsid w:val="001A1EE4"/>
    <w:rsid w:val="001A6E2B"/>
    <w:rsid w:val="001B49A3"/>
    <w:rsid w:val="001B7343"/>
    <w:rsid w:val="001C5FAF"/>
    <w:rsid w:val="001F5DE8"/>
    <w:rsid w:val="0025403F"/>
    <w:rsid w:val="002742CA"/>
    <w:rsid w:val="003F641D"/>
    <w:rsid w:val="00564B16"/>
    <w:rsid w:val="00564DEC"/>
    <w:rsid w:val="005C2711"/>
    <w:rsid w:val="005D265F"/>
    <w:rsid w:val="006079AA"/>
    <w:rsid w:val="006F3898"/>
    <w:rsid w:val="007A2F79"/>
    <w:rsid w:val="007C5F38"/>
    <w:rsid w:val="007D5B2E"/>
    <w:rsid w:val="0086109A"/>
    <w:rsid w:val="0091718D"/>
    <w:rsid w:val="009C7BBC"/>
    <w:rsid w:val="00AD530D"/>
    <w:rsid w:val="00B8499F"/>
    <w:rsid w:val="00BA4D37"/>
    <w:rsid w:val="00C405C2"/>
    <w:rsid w:val="00C732D3"/>
    <w:rsid w:val="00C91AD1"/>
    <w:rsid w:val="00CA1F68"/>
    <w:rsid w:val="00E952B0"/>
    <w:rsid w:val="00EB55B3"/>
    <w:rsid w:val="00F23CE9"/>
    <w:rsid w:val="00F32193"/>
    <w:rsid w:val="00F915D3"/>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EB"/>
    <w:rPr>
      <w:color w:val="0000FF" w:themeColor="hyperlink"/>
      <w:u w:val="single"/>
    </w:rPr>
  </w:style>
  <w:style w:type="paragraph" w:styleId="ListParagraph">
    <w:name w:val="List Paragraph"/>
    <w:basedOn w:val="Normal"/>
    <w:uiPriority w:val="34"/>
    <w:qFormat/>
    <w:rsid w:val="007A2F79"/>
    <w:pPr>
      <w:ind w:left="720"/>
      <w:contextualSpacing/>
    </w:pPr>
  </w:style>
  <w:style w:type="character" w:styleId="CommentReference">
    <w:name w:val="annotation reference"/>
    <w:basedOn w:val="DefaultParagraphFont"/>
    <w:uiPriority w:val="99"/>
    <w:semiHidden/>
    <w:unhideWhenUsed/>
    <w:rsid w:val="003F641D"/>
    <w:rPr>
      <w:sz w:val="16"/>
      <w:szCs w:val="16"/>
    </w:rPr>
  </w:style>
  <w:style w:type="paragraph" w:styleId="CommentText">
    <w:name w:val="annotation text"/>
    <w:basedOn w:val="Normal"/>
    <w:link w:val="CommentTextChar"/>
    <w:uiPriority w:val="99"/>
    <w:semiHidden/>
    <w:unhideWhenUsed/>
    <w:rsid w:val="003F641D"/>
    <w:pPr>
      <w:spacing w:line="240" w:lineRule="auto"/>
    </w:pPr>
    <w:rPr>
      <w:sz w:val="20"/>
      <w:szCs w:val="20"/>
    </w:rPr>
  </w:style>
  <w:style w:type="character" w:customStyle="1" w:styleId="CommentTextChar">
    <w:name w:val="Comment Text Char"/>
    <w:basedOn w:val="DefaultParagraphFont"/>
    <w:link w:val="CommentText"/>
    <w:uiPriority w:val="99"/>
    <w:semiHidden/>
    <w:rsid w:val="003F641D"/>
    <w:rPr>
      <w:sz w:val="20"/>
      <w:szCs w:val="20"/>
    </w:rPr>
  </w:style>
  <w:style w:type="paragraph" w:styleId="CommentSubject">
    <w:name w:val="annotation subject"/>
    <w:basedOn w:val="CommentText"/>
    <w:next w:val="CommentText"/>
    <w:link w:val="CommentSubjectChar"/>
    <w:uiPriority w:val="99"/>
    <w:semiHidden/>
    <w:unhideWhenUsed/>
    <w:rsid w:val="003F641D"/>
    <w:rPr>
      <w:b/>
      <w:bCs/>
    </w:rPr>
  </w:style>
  <w:style w:type="character" w:customStyle="1" w:styleId="CommentSubjectChar">
    <w:name w:val="Comment Subject Char"/>
    <w:basedOn w:val="CommentTextChar"/>
    <w:link w:val="CommentSubject"/>
    <w:uiPriority w:val="99"/>
    <w:semiHidden/>
    <w:rsid w:val="003F641D"/>
    <w:rPr>
      <w:b/>
      <w:bCs/>
      <w:sz w:val="20"/>
      <w:szCs w:val="20"/>
    </w:rPr>
  </w:style>
  <w:style w:type="paragraph" w:styleId="BalloonText">
    <w:name w:val="Balloon Text"/>
    <w:basedOn w:val="Normal"/>
    <w:link w:val="BalloonTextChar"/>
    <w:uiPriority w:val="99"/>
    <w:semiHidden/>
    <w:unhideWhenUsed/>
    <w:rsid w:val="003F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D"/>
    <w:rPr>
      <w:rFonts w:ascii="Tahoma" w:hAnsi="Tahoma" w:cs="Tahoma"/>
      <w:sz w:val="16"/>
      <w:szCs w:val="16"/>
    </w:rPr>
  </w:style>
  <w:style w:type="character" w:styleId="FollowedHyperlink">
    <w:name w:val="FollowedHyperlink"/>
    <w:basedOn w:val="DefaultParagraphFont"/>
    <w:uiPriority w:val="99"/>
    <w:semiHidden/>
    <w:unhideWhenUsed/>
    <w:rsid w:val="00BA4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EB"/>
    <w:rPr>
      <w:color w:val="0000FF" w:themeColor="hyperlink"/>
      <w:u w:val="single"/>
    </w:rPr>
  </w:style>
  <w:style w:type="paragraph" w:styleId="ListParagraph">
    <w:name w:val="List Paragraph"/>
    <w:basedOn w:val="Normal"/>
    <w:uiPriority w:val="34"/>
    <w:qFormat/>
    <w:rsid w:val="007A2F79"/>
    <w:pPr>
      <w:ind w:left="720"/>
      <w:contextualSpacing/>
    </w:pPr>
  </w:style>
  <w:style w:type="character" w:styleId="CommentReference">
    <w:name w:val="annotation reference"/>
    <w:basedOn w:val="DefaultParagraphFont"/>
    <w:uiPriority w:val="99"/>
    <w:semiHidden/>
    <w:unhideWhenUsed/>
    <w:rsid w:val="003F641D"/>
    <w:rPr>
      <w:sz w:val="16"/>
      <w:szCs w:val="16"/>
    </w:rPr>
  </w:style>
  <w:style w:type="paragraph" w:styleId="CommentText">
    <w:name w:val="annotation text"/>
    <w:basedOn w:val="Normal"/>
    <w:link w:val="CommentTextChar"/>
    <w:uiPriority w:val="99"/>
    <w:semiHidden/>
    <w:unhideWhenUsed/>
    <w:rsid w:val="003F641D"/>
    <w:pPr>
      <w:spacing w:line="240" w:lineRule="auto"/>
    </w:pPr>
    <w:rPr>
      <w:sz w:val="20"/>
      <w:szCs w:val="20"/>
    </w:rPr>
  </w:style>
  <w:style w:type="character" w:customStyle="1" w:styleId="CommentTextChar">
    <w:name w:val="Comment Text Char"/>
    <w:basedOn w:val="DefaultParagraphFont"/>
    <w:link w:val="CommentText"/>
    <w:uiPriority w:val="99"/>
    <w:semiHidden/>
    <w:rsid w:val="003F641D"/>
    <w:rPr>
      <w:sz w:val="20"/>
      <w:szCs w:val="20"/>
    </w:rPr>
  </w:style>
  <w:style w:type="paragraph" w:styleId="CommentSubject">
    <w:name w:val="annotation subject"/>
    <w:basedOn w:val="CommentText"/>
    <w:next w:val="CommentText"/>
    <w:link w:val="CommentSubjectChar"/>
    <w:uiPriority w:val="99"/>
    <w:semiHidden/>
    <w:unhideWhenUsed/>
    <w:rsid w:val="003F641D"/>
    <w:rPr>
      <w:b/>
      <w:bCs/>
    </w:rPr>
  </w:style>
  <w:style w:type="character" w:customStyle="1" w:styleId="CommentSubjectChar">
    <w:name w:val="Comment Subject Char"/>
    <w:basedOn w:val="CommentTextChar"/>
    <w:link w:val="CommentSubject"/>
    <w:uiPriority w:val="99"/>
    <w:semiHidden/>
    <w:rsid w:val="003F641D"/>
    <w:rPr>
      <w:b/>
      <w:bCs/>
      <w:sz w:val="20"/>
      <w:szCs w:val="20"/>
    </w:rPr>
  </w:style>
  <w:style w:type="paragraph" w:styleId="BalloonText">
    <w:name w:val="Balloon Text"/>
    <w:basedOn w:val="Normal"/>
    <w:link w:val="BalloonTextChar"/>
    <w:uiPriority w:val="99"/>
    <w:semiHidden/>
    <w:unhideWhenUsed/>
    <w:rsid w:val="003F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D"/>
    <w:rPr>
      <w:rFonts w:ascii="Tahoma" w:hAnsi="Tahoma" w:cs="Tahoma"/>
      <w:sz w:val="16"/>
      <w:szCs w:val="16"/>
    </w:rPr>
  </w:style>
  <w:style w:type="character" w:styleId="FollowedHyperlink">
    <w:name w:val="FollowedHyperlink"/>
    <w:basedOn w:val="DefaultParagraphFont"/>
    <w:uiPriority w:val="99"/>
    <w:semiHidden/>
    <w:unhideWhenUsed/>
    <w:rsid w:val="00BA4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4792">
      <w:bodyDiv w:val="1"/>
      <w:marLeft w:val="0"/>
      <w:marRight w:val="0"/>
      <w:marTop w:val="0"/>
      <w:marBottom w:val="0"/>
      <w:divBdr>
        <w:top w:val="none" w:sz="0" w:space="0" w:color="auto"/>
        <w:left w:val="none" w:sz="0" w:space="0" w:color="auto"/>
        <w:bottom w:val="none" w:sz="0" w:space="0" w:color="auto"/>
        <w:right w:val="none" w:sz="0" w:space="0" w:color="auto"/>
      </w:divBdr>
    </w:div>
    <w:div w:id="514197466">
      <w:bodyDiv w:val="1"/>
      <w:marLeft w:val="0"/>
      <w:marRight w:val="0"/>
      <w:marTop w:val="0"/>
      <w:marBottom w:val="0"/>
      <w:divBdr>
        <w:top w:val="none" w:sz="0" w:space="0" w:color="auto"/>
        <w:left w:val="none" w:sz="0" w:space="0" w:color="auto"/>
        <w:bottom w:val="none" w:sz="0" w:space="0" w:color="auto"/>
        <w:right w:val="none" w:sz="0" w:space="0" w:color="auto"/>
      </w:divBdr>
    </w:div>
    <w:div w:id="184844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nipeg.ca/ppd/PublicEngagement/WinnipegFoodPolicyCouncil/PDF/Food-Council-Terms-of-Refere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2646-46E0-4D68-A92B-C32E0FB1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STRATEGIC PLAN</vt:lpstr>
    </vt:vector>
  </TitlesOfParts>
  <Company>City of Winnipeg</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Bonnie Greschuk</dc:creator>
  <cp:lastModifiedBy>Karin Kliewer</cp:lastModifiedBy>
  <cp:revision>4</cp:revision>
  <cp:lastPrinted>2013-10-03T14:47:00Z</cp:lastPrinted>
  <dcterms:created xsi:type="dcterms:W3CDTF">2017-03-27T14:11:00Z</dcterms:created>
  <dcterms:modified xsi:type="dcterms:W3CDTF">2017-04-05T16:44:00Z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LastSaved">
    <vt:filetime>2013-09-05T00:00:00Z</vt:filetime>
  </property>
</Properties>
</file>