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30C" w:rsidRDefault="00F16DF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15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159" name="Group 160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160" name="Freeform 161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8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162" name="Freeform 159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6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164" name="Freeform 157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23.95pt;margin-top:-1.55pt;width:9.1pt;height:615.1pt;z-index:1048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">
                <v:group id="Group 160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61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gmMQA&#10;AADcAAAADwAAAGRycy9kb3ducmV2LnhtbESPzU7DQAyE70i8w8qVuNFNkQht2m2FQEWIG4VDj1bW&#10;+VGz3iheksDT4wMSN1sznvm8O8yhMyMN0kZ2sFpmYIjL6FuuHXx+HG/XYCQhe+wik4NvEjjsr692&#10;WPg48TuNp1QbDWEp0EGTUl9YK2VDAWUZe2LVqjgETLoOtfUDThoeOnuXZbkN2LI2NNjTU0Pl5fQV&#10;HBw7eZ6qn/PbfdlWD+tqlM1LLs7dLObHLZhEc/o3/12/esXPFV+f0Qns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4JjEAAAA3A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v:group id="Group 158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9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XqAMMA&#10;AADcAAAADwAAAGRycy9kb3ducmV2LnhtbERPTWvCQBC9F/wPywi91U0TDBJdpQgV20upSqm3ITtm&#10;g9nZkN0m6b93CwVv83ifs9qMthE9db52rOB5loAgLp2uuVJwOr4+LUD4gKyxcUwKfsnDZj15WGGh&#10;3cCf1B9CJWII+wIVmBDaQkpfGrLoZ64ljtzFdRZDhF0ldYdDDLeNTJMklxZrjg0GW9oaKq+HH6tA&#10;bvc6c8ddNt/51Hx/faB5O78r9TgdX5YgAo3hLv5373Wcn6fw90y8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XqAMMAAADcAAAADwAAAAAAAAAAAAAAAACYAgAAZHJzL2Rv&#10;d25yZXYueG1sUEsFBgAAAAAEAAQA9QAAAIgDAAAAAA==&#10;" path="m,l,12240e" filled="f" strokeweight="3.1pt">
                    <v:path arrowok="t" o:connecttype="custom" o:connectlocs="0,0;0,12240" o:connectangles="0,0"/>
                  </v:shape>
                </v:group>
                <v:group id="Group 156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57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mm8IA&#10;AADcAAAADwAAAGRycy9kb3ducmV2LnhtbERPS2vCQBC+F/wPywje6sai0aauIi2K9KbtocchO3nQ&#10;7GzIbJO0v94tFHqbj+852/3oGtVTJ7VnA4t5Aoo497bm0sD72/F+A0oCssXGMxn4JoH9bnK3xcz6&#10;gS/UX0OpYghLhgaqENpMa8krcihz3xJHrvCdwxBhV2rb4RDDXaMfkiTVDmuODRW29FxR/nn9cgaO&#10;jbwMxc/H6yqvi/Wm6OXxlIoxs+l4eAIVaAz/4j/32cb56RJ+n4kX6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+abwgAAANwAAAAPAAAAAAAAAAAAAAAAAJgCAABkcnMvZG93&#10;bnJldi54bWxQSwUGAAAAAAQABAD1AAAAhwMAAAAA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Pr="00F17AA2" w:rsidRDefault="00F16DF4">
      <w:pPr>
        <w:spacing w:before="158"/>
        <w:ind w:left="780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503294264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581025</wp:posOffset>
            </wp:positionV>
            <wp:extent cx="7661910" cy="5921375"/>
            <wp:effectExtent l="0" t="0" r="0" b="3175"/>
            <wp:wrapNone/>
            <wp:docPr id="157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592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56C" w:rsidRPr="00F17AA2">
        <w:rPr>
          <w:rFonts w:ascii="Arial" w:hAnsi="Arial" w:cs="Arial"/>
          <w:b/>
          <w:spacing w:val="-1"/>
          <w:sz w:val="28"/>
          <w:szCs w:val="28"/>
        </w:rPr>
        <w:t>Appendix</w:t>
      </w:r>
      <w:r w:rsidR="0086756C" w:rsidRPr="00F17AA2">
        <w:rPr>
          <w:rFonts w:ascii="Arial" w:hAnsi="Arial" w:cs="Arial"/>
          <w:b/>
          <w:spacing w:val="1"/>
          <w:sz w:val="28"/>
          <w:szCs w:val="28"/>
        </w:rPr>
        <w:t xml:space="preserve"> B</w:t>
      </w: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DE630C" w:rsidRDefault="00DE630C">
      <w:pPr>
        <w:spacing w:before="8"/>
        <w:rPr>
          <w:rFonts w:ascii="Times New Roman" w:eastAsia="Times New Roman" w:hAnsi="Times New Roman" w:cs="Times New Roman"/>
          <w:b/>
          <w:bCs/>
          <w:sz w:val="51"/>
          <w:szCs w:val="51"/>
        </w:rPr>
      </w:pPr>
    </w:p>
    <w:p w:rsidR="00DE630C" w:rsidRDefault="00F16DF4">
      <w:pPr>
        <w:tabs>
          <w:tab w:val="right" w:pos="14279"/>
        </w:tabs>
        <w:ind w:left="9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421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-588645</wp:posOffset>
                </wp:positionV>
                <wp:extent cx="7660005" cy="703580"/>
                <wp:effectExtent l="0" t="1905" r="0" b="0"/>
                <wp:wrapNone/>
                <wp:docPr id="15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0005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630C" w:rsidRDefault="0086756C">
                            <w:pPr>
                              <w:spacing w:before="927" w:line="181" w:lineRule="exact"/>
                              <w:ind w:left="35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Open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Space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Division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Fees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Charges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Policy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2007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6"/>
                              </w:rPr>
                              <w:t>2009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26" type="#_x0000_t202" style="position:absolute;left:0;text-align:left;margin-left:90pt;margin-top:-46.35pt;width:603.15pt;height:55.4pt;z-index:-2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WBswIAAK0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" filled="f" stroked="f">
                <v:textbox inset="0,0,0,0">
                  <w:txbxContent>
                    <w:p w:rsidR="00DE630C" w:rsidRDefault="0086756C">
                      <w:pPr>
                        <w:spacing w:before="927" w:line="181" w:lineRule="exact"/>
                        <w:ind w:left="35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Open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Space</w:t>
                      </w:r>
                      <w:r>
                        <w:rPr>
                          <w:rFonts w:asci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Division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Fees</w:t>
                      </w:r>
                      <w:r>
                        <w:rPr>
                          <w:rFonts w:ascii="Times New Roman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and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Charges</w:t>
                      </w:r>
                      <w:r>
                        <w:rPr>
                          <w:rFonts w:asci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Policy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2007</w:t>
                      </w:r>
                      <w:r>
                        <w:rPr>
                          <w:rFonts w:ascii="Times New Roman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-</w:t>
                      </w:r>
                      <w:r>
                        <w:rPr>
                          <w:rFonts w:ascii="Times New Roman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6"/>
                        </w:rPr>
                        <w:t>2009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6756C">
        <w:rPr>
          <w:rFonts w:ascii="Times New Roman"/>
          <w:sz w:val="16"/>
        </w:rPr>
        <w:t>Parks</w:t>
      </w:r>
      <w:r w:rsidR="0086756C">
        <w:rPr>
          <w:rFonts w:ascii="Times New Roman"/>
          <w:position w:val="-7"/>
          <w:sz w:val="24"/>
        </w:rPr>
        <w:tab/>
        <w:t>1</w:t>
      </w:r>
    </w:p>
    <w:p w:rsidR="00DE630C" w:rsidRDefault="00DE630C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DE630C">
          <w:type w:val="continuous"/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14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150" name="Group 151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151" name="Freeform 152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9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153" name="Freeform 150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47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155" name="Freeform 148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23.95pt;margin-top:-1.55pt;width:9.1pt;height:615.1pt;z-index:1096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">
                <v:group id="Group 151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52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PvsIA&#10;AADcAAAADwAAAGRycy9kb3ducmV2LnhtbERPS2vCQBC+F/wPywje6saCVqOrSMVSeqt68DhkJw/M&#10;zobMmsT++m6h0Nt8fM/Z7AZXq45aqTwbmE0TUMSZtxUXBi7n4/MSlARki7VnMvAggd129LTB1Pqe&#10;v6g7hULFEJYUDZQhNKnWkpXkUKa+IY5c7luHIcK20LbFPoa7Wr8kyUI7rDg2lNjQW0nZ7XR3Bo61&#10;HPr8+/o5z6r8dZl3snpfiDGT8bBfgwo0hH/xn/vDxvnzGfw+Ey/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I++wgAAANwAAAAPAAAAAAAAAAAAAAAAAJgCAABkcnMvZG93&#10;bnJldi54bWxQSwUGAAAAAAQABAD1AAAAhwMAAAAA&#10;" path="m,l,12240e" filled="f" strokeweight="1.6pt">
                    <v:path arrowok="t" o:connecttype="custom" o:connectlocs="0,0;0,12240" o:connectangles="0,0"/>
                  </v:shape>
                </v:group>
                <v:group id="Group 149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0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WFJsEA&#10;AADcAAAADwAAAGRycy9kb3ducmV2LnhtbERPTYvCMBC9C/sfwix403QtylKNsggr6kXURfQ2NGNT&#10;bCalyWr990YQvM3jfc5k1tpKXKnxpWMFX/0EBHHudMmFgr/9b+8bhA/IGivHpOBOHmbTj84EM+1u&#10;vKXrLhQihrDPUIEJoc6k9Lkhi77vauLInV1jMUTYFFI3eIvhtpKDJBlJiyXHBoM1zQ3ll92/VSDn&#10;S526/SIdLvzAHA8bNKvTWqnuZ/szBhGoDW/xy73Ucf4whecz8QI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hSbBAAAA3AAAAA8AAAAAAAAAAAAAAAAAmAIAAGRycy9kb3du&#10;cmV2LnhtbFBLBQYAAAAABAAEAPUAAACGAwAAAAA=&#10;" path="m,l,12240e" filled="f" strokeweight="3.1pt">
                    <v:path arrowok="t" o:connecttype="custom" o:connectlocs="0,0;0,12240" o:connectangles="0,0"/>
                  </v:shape>
                </v:group>
                <v:group id="Group 147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48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uJvcIA&#10;AADcAAAADwAAAGRycy9kb3ducmV2LnhtbERPS2vCQBC+F/wPywje6sZCrE1dRSoW8VbbQ49DdvKg&#10;2dmQWZPYX+8Khd7m43vOeju6RvXUSe3ZwGKegCLOva25NPD1eXhcgZKAbLHxTAauJLDdTB7WmFk/&#10;8Af151CqGMKSoYEqhDbTWvKKHMrct8SRK3znMETYldp2OMRw1+inJFlqhzXHhgpbeqso/zlfnIFD&#10;I/uh+P0+pXldPK+KXl7el2LMbDruXkEFGsO/+M99tHF+msL9mXiB3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q4m9wgAAANwAAAAPAAAAAAAAAAAAAAAAAJgCAABkcnMvZG93&#10;bnJldi54bWxQSwUGAAAAAAQABAD1AAAAhwMAAAAA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86756C">
      <w:pPr>
        <w:spacing w:before="158"/>
        <w:ind w:left="520" w:right="8783"/>
        <w:jc w:val="center"/>
        <w:rPr>
          <w:rFonts w:ascii="Times New Roman" w:eastAsia="Times New Roman" w:hAnsi="Times New Roman" w:cs="Times New Roman"/>
          <w:sz w:val="48"/>
          <w:szCs w:val="48"/>
        </w:rPr>
      </w:pPr>
      <w:bookmarkStart w:id="0" w:name="Policy_#"/>
      <w:bookmarkStart w:id="1" w:name="PART_II_–_POLICY_CRITERIA"/>
      <w:bookmarkEnd w:id="0"/>
      <w:bookmarkEnd w:id="1"/>
      <w:r>
        <w:rPr>
          <w:rFonts w:ascii="Times New Roman"/>
          <w:b/>
          <w:sz w:val="48"/>
        </w:rPr>
        <w:t>TABLE OF CONTENTS</w:t>
      </w: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E630C" w:rsidRDefault="0086756C">
      <w:pPr>
        <w:spacing w:line="80" w:lineRule="atLeast"/>
        <w:ind w:left="2880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noProof/>
          <w:sz w:val="8"/>
          <w:szCs w:val="8"/>
        </w:rPr>
        <w:drawing>
          <wp:inline distT="0" distB="0" distL="0" distR="0">
            <wp:extent cx="5714986" cy="54863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8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0C" w:rsidRDefault="0086756C">
      <w:pPr>
        <w:pStyle w:val="Heading1"/>
        <w:spacing w:before="431"/>
        <w:ind w:left="1079"/>
        <w:rPr>
          <w:b w:val="0"/>
          <w:bCs w:val="0"/>
        </w:rPr>
      </w:pPr>
      <w:r>
        <w:rPr>
          <w:spacing w:val="-1"/>
        </w:rPr>
        <w:t xml:space="preserve">PART </w:t>
      </w:r>
      <w:r>
        <w:t>1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INTRODUCTION</w:t>
      </w:r>
    </w:p>
    <w:sdt>
      <w:sdtPr>
        <w:rPr>
          <w:sz w:val="16"/>
          <w:szCs w:val="16"/>
        </w:rPr>
        <w:id w:val="-1536966850"/>
        <w:docPartObj>
          <w:docPartGallery w:val="Table of Contents"/>
          <w:docPartUnique/>
        </w:docPartObj>
      </w:sdtPr>
      <w:sdtEndPr/>
      <w:sdtContent>
        <w:p w:rsidR="00DE630C" w:rsidRDefault="0086756C">
          <w:pPr>
            <w:pStyle w:val="TOC3"/>
            <w:tabs>
              <w:tab w:val="right" w:leader="dot" w:pos="14039"/>
            </w:tabs>
            <w:spacing w:before="365"/>
            <w:ind w:firstLine="0"/>
          </w:pPr>
          <w:r>
            <w:t>Principles</w:t>
          </w:r>
          <w:r>
            <w:tab/>
            <w:t>4</w:t>
          </w:r>
        </w:p>
        <w:p w:rsidR="00DE630C" w:rsidRDefault="00F16DF4">
          <w:pPr>
            <w:pStyle w:val="TOC3"/>
            <w:tabs>
              <w:tab w:val="right" w:leader="dot" w:pos="14039"/>
            </w:tabs>
            <w:ind w:firstLine="0"/>
          </w:pPr>
          <w:hyperlink w:anchor="_TOC_250006" w:history="1">
            <w:r w:rsidR="0086756C">
              <w:t>Guidelines</w:t>
            </w:r>
            <w:r w:rsidR="0086756C">
              <w:tab/>
              <w:t>5</w:t>
            </w:r>
          </w:hyperlink>
        </w:p>
        <w:p w:rsidR="00DE630C" w:rsidRDefault="00F16DF4">
          <w:pPr>
            <w:pStyle w:val="TOC3"/>
            <w:tabs>
              <w:tab w:val="right" w:leader="dot" w:pos="14039"/>
            </w:tabs>
            <w:ind w:firstLine="0"/>
          </w:pPr>
          <w:hyperlink w:anchor="_TOC_250005" w:history="1">
            <w:r w:rsidR="0086756C">
              <w:t>Definitions</w:t>
            </w:r>
            <w:r w:rsidR="0086756C">
              <w:tab/>
              <w:t>6</w:t>
            </w:r>
          </w:hyperlink>
        </w:p>
        <w:p w:rsidR="00DE630C" w:rsidRDefault="0086756C">
          <w:pPr>
            <w:pStyle w:val="TOC1"/>
            <w:rPr>
              <w:b w:val="0"/>
              <w:bCs w:val="0"/>
            </w:rPr>
          </w:pPr>
          <w:r>
            <w:rPr>
              <w:spacing w:val="-1"/>
            </w:rPr>
            <w:t xml:space="preserve">PART II </w:t>
          </w:r>
          <w:r>
            <w:t>–</w:t>
          </w:r>
          <w:r>
            <w:rPr>
              <w:spacing w:val="-1"/>
            </w:rPr>
            <w:t xml:space="preserve"> POLICY CRITERIA</w:t>
          </w:r>
        </w:p>
        <w:p w:rsidR="00DE630C" w:rsidRDefault="00F16DF4">
          <w:pPr>
            <w:pStyle w:val="TOC2"/>
            <w:spacing w:line="275" w:lineRule="exact"/>
            <w:rPr>
              <w:b w:val="0"/>
              <w:bCs w:val="0"/>
              <w:i w:val="0"/>
            </w:rPr>
          </w:pPr>
          <w:hyperlink w:anchor="_TOC_250004" w:history="1">
            <w:r w:rsidR="0086756C">
              <w:t>Policy #</w:t>
            </w:r>
          </w:hyperlink>
        </w:p>
        <w:p w:rsidR="00DE630C" w:rsidRDefault="0086756C">
          <w:pPr>
            <w:pStyle w:val="TOC3"/>
            <w:numPr>
              <w:ilvl w:val="1"/>
              <w:numId w:val="20"/>
            </w:numPr>
            <w:tabs>
              <w:tab w:val="left" w:pos="1799"/>
              <w:tab w:val="left" w:pos="1800"/>
              <w:tab w:val="right" w:leader="dot" w:pos="14039"/>
            </w:tabs>
            <w:spacing w:line="275" w:lineRule="exact"/>
          </w:pPr>
          <w:r>
            <w:rPr>
              <w:spacing w:val="-1"/>
            </w:rPr>
            <w:t>Determination</w:t>
          </w:r>
          <w:r>
            <w:t xml:space="preserve"> of User Fees for </w:t>
          </w:r>
          <w:r>
            <w:rPr>
              <w:spacing w:val="-1"/>
            </w:rPr>
            <w:t xml:space="preserve">Park </w:t>
          </w:r>
          <w:r>
            <w:t>Assets,</w:t>
          </w:r>
          <w:r>
            <w:rPr>
              <w:spacing w:val="-1"/>
            </w:rPr>
            <w:t xml:space="preserve"> </w:t>
          </w:r>
          <w:r>
            <w:t>Services</w:t>
          </w:r>
          <w:r>
            <w:rPr>
              <w:spacing w:val="-1"/>
            </w:rPr>
            <w:t xml:space="preserve"> </w:t>
          </w:r>
          <w:r>
            <w:t>or</w:t>
          </w:r>
          <w:r>
            <w:rPr>
              <w:spacing w:val="-1"/>
            </w:rPr>
            <w:t xml:space="preserve"> Programs</w:t>
          </w:r>
          <w:r>
            <w:rPr>
              <w:spacing w:val="-1"/>
            </w:rPr>
            <w:tab/>
          </w:r>
          <w:r>
            <w:t>9</w:t>
          </w:r>
        </w:p>
        <w:p w:rsidR="00DE630C" w:rsidRDefault="0086756C">
          <w:pPr>
            <w:pStyle w:val="TOC3"/>
            <w:numPr>
              <w:ilvl w:val="1"/>
              <w:numId w:val="20"/>
            </w:numPr>
            <w:tabs>
              <w:tab w:val="left" w:pos="1799"/>
              <w:tab w:val="left" w:pos="1801"/>
              <w:tab w:val="right" w:leader="dot" w:pos="14039"/>
            </w:tabs>
          </w:pPr>
          <w:r>
            <w:t xml:space="preserve">General </w:t>
          </w:r>
          <w:r>
            <w:rPr>
              <w:spacing w:val="-1"/>
            </w:rPr>
            <w:t>Admission</w:t>
          </w:r>
          <w:r>
            <w:t xml:space="preserve"> Price Structure</w:t>
          </w:r>
          <w:r>
            <w:tab/>
            <w:t>10</w:t>
          </w:r>
        </w:p>
        <w:p w:rsidR="00DE630C" w:rsidRDefault="0086756C">
          <w:pPr>
            <w:pStyle w:val="TOC3"/>
            <w:numPr>
              <w:ilvl w:val="1"/>
              <w:numId w:val="20"/>
            </w:numPr>
            <w:tabs>
              <w:tab w:val="left" w:pos="1816"/>
              <w:tab w:val="right" w:leader="dot" w:pos="14039"/>
            </w:tabs>
            <w:ind w:left="1815" w:hanging="735"/>
          </w:pPr>
          <w:r>
            <w:t>Collection of Per Participant User Fee</w:t>
          </w:r>
          <w:r>
            <w:tab/>
            <w:t>10</w:t>
          </w:r>
        </w:p>
        <w:p w:rsidR="00DE630C" w:rsidRDefault="0086756C">
          <w:pPr>
            <w:pStyle w:val="TOC3"/>
            <w:numPr>
              <w:ilvl w:val="1"/>
              <w:numId w:val="20"/>
            </w:numPr>
            <w:tabs>
              <w:tab w:val="left" w:pos="1816"/>
              <w:tab w:val="right" w:leader="dot" w:pos="14039"/>
            </w:tabs>
            <w:ind w:left="1815" w:hanging="735"/>
          </w:pPr>
          <w:r>
            <w:t>Delinquent</w:t>
          </w:r>
          <w:r>
            <w:rPr>
              <w:spacing w:val="-1"/>
            </w:rPr>
            <w:t xml:space="preserve"> </w:t>
          </w:r>
          <w:r>
            <w:t>Fee</w:t>
          </w:r>
          <w:r>
            <w:rPr>
              <w:spacing w:val="-1"/>
            </w:rPr>
            <w:t xml:space="preserve"> Payment</w:t>
          </w:r>
          <w:r>
            <w:rPr>
              <w:spacing w:val="-1"/>
            </w:rPr>
            <w:tab/>
          </w:r>
          <w:r>
            <w:t>10</w:t>
          </w:r>
        </w:p>
        <w:p w:rsidR="00DE630C" w:rsidRDefault="0086756C">
          <w:pPr>
            <w:pStyle w:val="TOC3"/>
            <w:tabs>
              <w:tab w:val="left" w:pos="1799"/>
              <w:tab w:val="right" w:leader="dot" w:pos="14039"/>
            </w:tabs>
            <w:spacing w:before="276"/>
            <w:ind w:firstLine="0"/>
          </w:pPr>
          <w:r>
            <w:t>2.0</w:t>
          </w:r>
          <w:r>
            <w:tab/>
            <w:t xml:space="preserve">Non-Resident for </w:t>
          </w:r>
          <w:r>
            <w:rPr>
              <w:spacing w:val="-1"/>
            </w:rPr>
            <w:t>Programs</w:t>
          </w:r>
          <w:r>
            <w:t xml:space="preserve"> and Services</w:t>
          </w:r>
          <w:r>
            <w:tab/>
            <w:t>11</w:t>
          </w:r>
        </w:p>
        <w:p w:rsidR="00DE630C" w:rsidRDefault="0086756C">
          <w:pPr>
            <w:pStyle w:val="TOC3"/>
            <w:numPr>
              <w:ilvl w:val="1"/>
              <w:numId w:val="19"/>
            </w:numPr>
            <w:tabs>
              <w:tab w:val="left" w:pos="1799"/>
              <w:tab w:val="left" w:pos="1801"/>
              <w:tab w:val="right" w:leader="dot" w:pos="14039"/>
            </w:tabs>
            <w:spacing w:before="276"/>
            <w:ind w:hanging="720"/>
          </w:pPr>
          <w:r>
            <w:t xml:space="preserve">Special Rates- Reciprocal </w:t>
          </w:r>
          <w:r>
            <w:rPr>
              <w:spacing w:val="-1"/>
            </w:rPr>
            <w:t>Agreements</w:t>
          </w:r>
          <w:r>
            <w:t xml:space="preserve"> with Outside Organizations</w:t>
          </w:r>
          <w:r>
            <w:tab/>
            <w:t>11</w:t>
          </w:r>
        </w:p>
        <w:p w:rsidR="00DE630C" w:rsidRDefault="0086756C">
          <w:pPr>
            <w:pStyle w:val="TOC3"/>
            <w:numPr>
              <w:ilvl w:val="1"/>
              <w:numId w:val="19"/>
            </w:numPr>
            <w:tabs>
              <w:tab w:val="left" w:pos="1799"/>
              <w:tab w:val="left" w:pos="1801"/>
              <w:tab w:val="right" w:leader="dot" w:pos="14039"/>
            </w:tabs>
            <w:ind w:hanging="720"/>
          </w:pPr>
          <w:r>
            <w:rPr>
              <w:spacing w:val="-1"/>
            </w:rPr>
            <w:t>Promotional</w:t>
          </w:r>
          <w:r>
            <w:t xml:space="preserve"> – </w:t>
          </w:r>
          <w:r>
            <w:rPr>
              <w:spacing w:val="-1"/>
            </w:rPr>
            <w:t>Department</w:t>
          </w:r>
          <w:r>
            <w:t xml:space="preserve"> Sponsored</w:t>
          </w:r>
          <w:r>
            <w:tab/>
            <w:t>12</w:t>
          </w:r>
        </w:p>
        <w:p w:rsidR="00DE630C" w:rsidRDefault="0086756C">
          <w:pPr>
            <w:pStyle w:val="TOC3"/>
            <w:numPr>
              <w:ilvl w:val="1"/>
              <w:numId w:val="19"/>
            </w:numPr>
            <w:tabs>
              <w:tab w:val="left" w:pos="1799"/>
              <w:tab w:val="left" w:pos="1800"/>
              <w:tab w:val="right" w:leader="dot" w:pos="14039"/>
            </w:tabs>
            <w:ind w:hanging="720"/>
          </w:pPr>
          <w:r>
            <w:rPr>
              <w:spacing w:val="-1"/>
            </w:rPr>
            <w:t>Department</w:t>
          </w:r>
          <w:r>
            <w:t xml:space="preserve"> Support of  </w:t>
          </w:r>
          <w:r>
            <w:rPr>
              <w:spacing w:val="-1"/>
            </w:rPr>
            <w:t xml:space="preserve">Non-Department </w:t>
          </w:r>
          <w:r>
            <w:t>Activities</w:t>
          </w:r>
          <w:r>
            <w:rPr>
              <w:spacing w:val="-1"/>
            </w:rPr>
            <w:t xml:space="preserve"> </w:t>
          </w:r>
          <w:r>
            <w:t>or</w:t>
          </w:r>
          <w:r>
            <w:rPr>
              <w:spacing w:val="-1"/>
            </w:rPr>
            <w:t xml:space="preserve"> </w:t>
          </w:r>
          <w:r>
            <w:t>Initiatives</w:t>
          </w:r>
          <w:r>
            <w:tab/>
            <w:t>12</w:t>
          </w:r>
        </w:p>
        <w:p w:rsidR="00DE630C" w:rsidRDefault="0086756C">
          <w:pPr>
            <w:pStyle w:val="TOC3"/>
            <w:numPr>
              <w:ilvl w:val="1"/>
              <w:numId w:val="19"/>
            </w:numPr>
            <w:tabs>
              <w:tab w:val="left" w:pos="1799"/>
              <w:tab w:val="left" w:pos="1800"/>
              <w:tab w:val="right" w:leader="dot" w:pos="14039"/>
            </w:tabs>
            <w:ind w:hanging="720"/>
          </w:pPr>
          <w:r>
            <w:t>Credits</w:t>
          </w:r>
          <w:r>
            <w:rPr>
              <w:spacing w:val="-1"/>
            </w:rPr>
            <w:t xml:space="preserve"> </w:t>
          </w:r>
          <w:r>
            <w:t>for</w:t>
          </w:r>
          <w:r>
            <w:rPr>
              <w:spacing w:val="-1"/>
            </w:rPr>
            <w:t xml:space="preserve"> </w:t>
          </w:r>
          <w:r>
            <w:t>Reduced</w:t>
          </w:r>
          <w:r>
            <w:rPr>
              <w:spacing w:val="-1"/>
            </w:rPr>
            <w:t xml:space="preserve"> </w:t>
          </w:r>
          <w:r>
            <w:t>Rates</w:t>
          </w:r>
          <w:r>
            <w:tab/>
            <w:t>12</w:t>
          </w:r>
        </w:p>
        <w:p w:rsidR="00DE630C" w:rsidRDefault="0086756C">
          <w:pPr>
            <w:pStyle w:val="TOC3"/>
            <w:numPr>
              <w:ilvl w:val="1"/>
              <w:numId w:val="19"/>
            </w:numPr>
            <w:tabs>
              <w:tab w:val="left" w:pos="1799"/>
              <w:tab w:val="left" w:pos="1801"/>
              <w:tab w:val="right" w:leader="dot" w:pos="14039"/>
            </w:tabs>
            <w:spacing w:line="275" w:lineRule="exact"/>
            <w:ind w:hanging="720"/>
          </w:pPr>
          <w:r>
            <w:t xml:space="preserve">Reduced Rates/Fee </w:t>
          </w:r>
          <w:r>
            <w:rPr>
              <w:spacing w:val="-1"/>
            </w:rPr>
            <w:t>Wavers</w:t>
          </w:r>
          <w:r>
            <w:t xml:space="preserve"> and Free </w:t>
          </w:r>
          <w:r>
            <w:rPr>
              <w:spacing w:val="-1"/>
            </w:rPr>
            <w:t>Admissions</w:t>
          </w:r>
          <w:r>
            <w:rPr>
              <w:spacing w:val="-1"/>
            </w:rPr>
            <w:tab/>
          </w:r>
          <w:r>
            <w:t>13</w:t>
          </w:r>
        </w:p>
        <w:p w:rsidR="00DE630C" w:rsidRDefault="0086756C">
          <w:pPr>
            <w:pStyle w:val="TOC3"/>
            <w:numPr>
              <w:ilvl w:val="1"/>
              <w:numId w:val="19"/>
            </w:numPr>
            <w:tabs>
              <w:tab w:val="left" w:pos="1799"/>
              <w:tab w:val="left" w:pos="1801"/>
              <w:tab w:val="right" w:leader="dot" w:pos="14039"/>
            </w:tabs>
            <w:spacing w:line="275" w:lineRule="exact"/>
            <w:ind w:hanging="720"/>
          </w:pPr>
          <w:r>
            <w:t xml:space="preserve">Reduced Rates - </w:t>
          </w:r>
          <w:r>
            <w:rPr>
              <w:spacing w:val="-1"/>
            </w:rPr>
            <w:t>Volume</w:t>
          </w:r>
          <w:r>
            <w:t xml:space="preserve"> Discounts</w:t>
          </w:r>
          <w:r>
            <w:tab/>
            <w:t>13</w:t>
          </w:r>
        </w:p>
        <w:p w:rsidR="00DE630C" w:rsidRDefault="00F16DF4">
          <w:pPr>
            <w:pStyle w:val="TOC3"/>
            <w:tabs>
              <w:tab w:val="left" w:pos="1799"/>
              <w:tab w:val="right" w:leader="dot" w:pos="14039"/>
            </w:tabs>
            <w:spacing w:before="276"/>
            <w:ind w:firstLine="0"/>
          </w:pPr>
          <w:hyperlink w:anchor="_TOC_250003" w:history="1">
            <w:r w:rsidR="0086756C">
              <w:t>4.0</w:t>
            </w:r>
            <w:r w:rsidR="0086756C">
              <w:tab/>
              <w:t>Free Services</w:t>
            </w:r>
            <w:r w:rsidR="0086756C">
              <w:tab/>
              <w:t>14</w:t>
            </w:r>
          </w:hyperlink>
        </w:p>
        <w:p w:rsidR="00DE630C" w:rsidRDefault="00F16DF4">
          <w:pPr>
            <w:pStyle w:val="TOC3"/>
            <w:tabs>
              <w:tab w:val="left" w:pos="1799"/>
              <w:tab w:val="right" w:leader="dot" w:pos="14039"/>
            </w:tabs>
            <w:spacing w:before="276"/>
            <w:ind w:firstLine="0"/>
          </w:pPr>
          <w:hyperlink w:anchor="_TOC_250002" w:history="1">
            <w:r w:rsidR="0086756C">
              <w:t>5.0</w:t>
            </w:r>
            <w:r w:rsidR="0086756C">
              <w:tab/>
              <w:t>Revisions</w:t>
            </w:r>
            <w:r w:rsidR="0086756C">
              <w:rPr>
                <w:spacing w:val="-1"/>
              </w:rPr>
              <w:t xml:space="preserve"> </w:t>
            </w:r>
            <w:r w:rsidR="0086756C">
              <w:t>to</w:t>
            </w:r>
            <w:r w:rsidR="0086756C">
              <w:rPr>
                <w:spacing w:val="-1"/>
              </w:rPr>
              <w:t xml:space="preserve"> </w:t>
            </w:r>
            <w:r w:rsidR="0086756C">
              <w:t>Fees</w:t>
            </w:r>
            <w:r w:rsidR="0086756C">
              <w:rPr>
                <w:spacing w:val="-1"/>
              </w:rPr>
              <w:t xml:space="preserve"> </w:t>
            </w:r>
            <w:r w:rsidR="0086756C">
              <w:t>and</w:t>
            </w:r>
            <w:r w:rsidR="0086756C">
              <w:rPr>
                <w:spacing w:val="-1"/>
              </w:rPr>
              <w:t xml:space="preserve"> </w:t>
            </w:r>
            <w:r w:rsidR="0086756C">
              <w:t>Charges</w:t>
            </w:r>
            <w:r w:rsidR="0086756C">
              <w:rPr>
                <w:spacing w:val="-1"/>
              </w:rPr>
              <w:t xml:space="preserve"> </w:t>
            </w:r>
            <w:r w:rsidR="0086756C">
              <w:t>Policy</w:t>
            </w:r>
            <w:r w:rsidR="0086756C">
              <w:tab/>
              <w:t>14</w:t>
            </w:r>
          </w:hyperlink>
        </w:p>
        <w:p w:rsidR="00DE630C" w:rsidRDefault="00F16DF4">
          <w:pPr>
            <w:pStyle w:val="TOC3"/>
            <w:tabs>
              <w:tab w:val="left" w:pos="1799"/>
              <w:tab w:val="right" w:leader="dot" w:pos="14039"/>
            </w:tabs>
            <w:spacing w:before="276"/>
            <w:ind w:firstLine="0"/>
          </w:pPr>
          <w:hyperlink w:anchor="_TOC_250001" w:history="1">
            <w:r w:rsidR="0086756C">
              <w:t>6.0</w:t>
            </w:r>
            <w:r w:rsidR="0086756C">
              <w:tab/>
            </w:r>
            <w:r w:rsidR="0086756C">
              <w:rPr>
                <w:spacing w:val="-1"/>
              </w:rPr>
              <w:t>Administrative</w:t>
            </w:r>
            <w:r w:rsidR="0086756C">
              <w:t xml:space="preserve"> Charges</w:t>
            </w:r>
            <w:r w:rsidR="0086756C">
              <w:tab/>
              <w:t>15</w:t>
            </w:r>
          </w:hyperlink>
        </w:p>
        <w:p w:rsidR="00DE630C" w:rsidRDefault="00F16DF4">
          <w:pPr>
            <w:pStyle w:val="TOC3"/>
            <w:tabs>
              <w:tab w:val="left" w:pos="1799"/>
              <w:tab w:val="right" w:leader="dot" w:pos="14039"/>
            </w:tabs>
            <w:spacing w:before="276"/>
            <w:ind w:firstLine="0"/>
          </w:pPr>
          <w:hyperlink w:anchor="_TOC_250000" w:history="1">
            <w:r w:rsidR="0086756C">
              <w:t>7.0</w:t>
            </w:r>
            <w:r w:rsidR="0086756C">
              <w:tab/>
              <w:t>Additional</w:t>
            </w:r>
            <w:r w:rsidR="0086756C">
              <w:rPr>
                <w:spacing w:val="-2"/>
              </w:rPr>
              <w:t xml:space="preserve"> </w:t>
            </w:r>
            <w:r w:rsidR="0086756C">
              <w:t>Charges</w:t>
            </w:r>
            <w:r w:rsidR="0086756C">
              <w:tab/>
              <w:t>15</w:t>
            </w:r>
          </w:hyperlink>
        </w:p>
        <w:p w:rsidR="00DE630C" w:rsidRDefault="0086756C">
          <w:pPr>
            <w:pStyle w:val="TOC4"/>
            <w:tabs>
              <w:tab w:val="right" w:pos="14399"/>
            </w:tabs>
            <w:rPr>
              <w:sz w:val="24"/>
              <w:szCs w:val="24"/>
            </w:rPr>
          </w:pPr>
          <w:r>
            <w:t>Parks</w:t>
          </w:r>
          <w:r>
            <w:rPr>
              <w:spacing w:val="-2"/>
            </w:rPr>
            <w:t xml:space="preserve"> </w:t>
          </w:r>
          <w:r>
            <w:t>and</w:t>
          </w:r>
          <w:r>
            <w:rPr>
              <w:spacing w:val="-1"/>
            </w:rPr>
            <w:t xml:space="preserve"> </w:t>
          </w:r>
          <w:r>
            <w:t>Open</w:t>
          </w:r>
          <w:r>
            <w:rPr>
              <w:spacing w:val="-1"/>
            </w:rPr>
            <w:t xml:space="preserve"> </w:t>
          </w:r>
          <w:r>
            <w:t>Space</w:t>
          </w:r>
          <w:r>
            <w:rPr>
              <w:spacing w:val="-1"/>
            </w:rPr>
            <w:t xml:space="preserve"> </w:t>
          </w:r>
          <w:r>
            <w:t>Division</w:t>
          </w:r>
          <w:r>
            <w:rPr>
              <w:spacing w:val="-1"/>
            </w:rPr>
            <w:t xml:space="preserve"> </w:t>
          </w:r>
          <w:r>
            <w:t>Fees and</w:t>
          </w:r>
          <w:r>
            <w:rPr>
              <w:spacing w:val="-1"/>
            </w:rPr>
            <w:t xml:space="preserve"> </w:t>
          </w:r>
          <w:r>
            <w:t>Charges</w:t>
          </w:r>
          <w:r>
            <w:rPr>
              <w:spacing w:val="-1"/>
            </w:rPr>
            <w:t xml:space="preserve"> </w:t>
          </w:r>
          <w:r>
            <w:t>Policy</w:t>
          </w:r>
          <w:r>
            <w:rPr>
              <w:spacing w:val="-1"/>
            </w:rPr>
            <w:t xml:space="preserve"> </w:t>
          </w:r>
          <w:r>
            <w:t>2007</w:t>
          </w:r>
          <w:r>
            <w:rPr>
              <w:spacing w:val="-1"/>
            </w:rPr>
            <w:t xml:space="preserve"> </w:t>
          </w:r>
          <w:r>
            <w:t>-</w:t>
          </w:r>
          <w:r>
            <w:rPr>
              <w:spacing w:val="-1"/>
            </w:rPr>
            <w:t xml:space="preserve"> </w:t>
          </w:r>
          <w:r>
            <w:t>2009</w:t>
          </w:r>
          <w:r>
            <w:rPr>
              <w:position w:val="-7"/>
              <w:sz w:val="24"/>
            </w:rPr>
            <w:tab/>
            <w:t>2</w:t>
          </w:r>
        </w:p>
      </w:sdtContent>
    </w:sdt>
    <w:p w:rsidR="00DE630C" w:rsidRDefault="00DE630C">
      <w:pPr>
        <w:rPr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14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143" name="Group 144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144" name="Freeform 145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42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146" name="Freeform 143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40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148" name="Freeform 141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23.95pt;margin-top:-1.55pt;width:9.1pt;height:615.1pt;z-index:1120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">
                <v:group id="Group 144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45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6+8IA&#10;AADcAAAADwAAAGRycy9kb3ducmV2LnhtbERPS2vCQBC+F/wPywje6kaxalNXkYql9Kb20OOQnTww&#10;Oxsy2yT667uFQm/z8T1nsxtcrTpqpfJsYDZNQBFn3lZcGPi8HB/XoCQgW6w9k4EbCey2o4cNptb3&#10;fKLuHAoVQ1hSNFCG0KRaS1aSQ5n6hjhyuW8dhgjbQtsW+xjuaj1PkqV2WHFsKLGh15Ky6/nbGTjW&#10;cujz+9fHU1blq3XeyfPbUoyZjIf9C6hAQ/gX/7nfbZy/WMDvM/EC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rr7wgAAANwAAAAPAAAAAAAAAAAAAAAAAJgCAABkcnMvZG93&#10;bnJldi54bWxQSwUGAAAAAAQABAD1AAAAhwMAAAAA&#10;" path="m,l,12240e" filled="f" strokeweight="1.6pt">
                    <v:path arrowok="t" o:connecttype="custom" o:connectlocs="0,0;0,12240" o:connectangles="0,0"/>
                  </v:shape>
                </v:group>
                <v:group id="Group 142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43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wY8IA&#10;AADcAAAADwAAAGRycy9kb3ducmV2LnhtbERPS4vCMBC+C/sfwix403R1FalGWQRFvSw+EL0NzdgU&#10;m0lponb/vVkQvM3H95zJrLGluFPtC8cKvroJCOLM6YJzBYf9ojMC4QOyxtIxKfgjD7PpR2uCqXYP&#10;3tJ9F3IRQ9inqMCEUKVS+syQRd91FXHkLq62GCKsc6lrfMRwW8pekgylxYJjg8GK5oay6+5mFcj5&#10;SvfdftkfLH3PnI6/aNbnjVLtz+ZnDCJQE97il3ul4/zvIfw/Ey+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7BjwgAAANwAAAAPAAAAAAAAAAAAAAAAAJgCAABkcnMvZG93&#10;bnJldi54bWxQSwUGAAAAAAQABAD1AAAAhwMAAAAA&#10;" path="m,l,12240e" filled="f" strokeweight="3.1pt">
                    <v:path arrowok="t" o:connecttype="custom" o:connectlocs="0,0;0,12240" o:connectangles="0,0"/>
                  </v:shape>
                </v:group>
                <v:group id="Group 140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1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w/sUA&#10;AADcAAAADwAAAGRycy9kb3ducmV2LnhtbESPzU7DQAyE70i8w8pI3OiGqpQ27baqqIoQtxYOHK2s&#10;8yOy3iheksDT4wMSN1sznvm83U+hNQP10kR2cD/LwBAX0TdcOXh/O92twEhC9thGJgffJLDfXV9t&#10;Mfdx5DMNl1QZDWHJ0UGdUpdbK0VNAWUWO2LVytgHTLr2lfU9jhoeWjvPsqUN2LA21NjRU03F5+Ur&#10;ODi1chzLn4/Xh6IpH1flIOvnpTh3ezMdNmASTenf/Hf94hV/obT6jE5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7D+xQAAANwAAAAPAAAAAAAAAAAAAAAAAJgCAABkcnMv&#10;ZG93bnJldi54bWxQSwUGAAAAAAQABAD1AAAAigMAAAAA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DE630C" w:rsidRDefault="0086756C">
      <w:pPr>
        <w:pStyle w:val="BodyText"/>
        <w:tabs>
          <w:tab w:val="left" w:pos="1799"/>
          <w:tab w:val="left" w:leader="dot" w:pos="13799"/>
        </w:tabs>
      </w:pPr>
      <w:r>
        <w:t>8.0</w:t>
      </w:r>
      <w:r>
        <w:tab/>
      </w:r>
      <w:r>
        <w:rPr>
          <w:spacing w:val="-1"/>
        </w:rPr>
        <w:t>Damage</w:t>
      </w:r>
      <w:r>
        <w:t xml:space="preserve"> Deposits</w:t>
      </w:r>
      <w:r>
        <w:tab/>
        <w:t>16</w:t>
      </w:r>
    </w:p>
    <w:p w:rsidR="00DE630C" w:rsidRDefault="0086756C">
      <w:pPr>
        <w:pStyle w:val="BodyText"/>
        <w:numPr>
          <w:ilvl w:val="1"/>
          <w:numId w:val="18"/>
        </w:numPr>
        <w:tabs>
          <w:tab w:val="left" w:pos="1799"/>
          <w:tab w:val="left" w:pos="1800"/>
          <w:tab w:val="right" w:leader="dot" w:pos="14039"/>
        </w:tabs>
        <w:spacing w:before="305"/>
      </w:pPr>
      <w:r>
        <w:t>Cancellation Charges</w:t>
      </w:r>
      <w:r>
        <w:tab/>
        <w:t>16</w:t>
      </w:r>
    </w:p>
    <w:p w:rsidR="00DE630C" w:rsidRDefault="0086756C">
      <w:pPr>
        <w:pStyle w:val="BodyText"/>
        <w:numPr>
          <w:ilvl w:val="1"/>
          <w:numId w:val="18"/>
        </w:numPr>
        <w:tabs>
          <w:tab w:val="left" w:pos="1799"/>
          <w:tab w:val="left" w:pos="1800"/>
          <w:tab w:val="right" w:leader="dot" w:pos="14039"/>
        </w:tabs>
        <w:spacing w:before="303"/>
      </w:pPr>
      <w:r>
        <w:t>Refunds</w:t>
      </w:r>
      <w:r>
        <w:tab/>
        <w:t>17</w:t>
      </w:r>
    </w:p>
    <w:p w:rsidR="00DE630C" w:rsidRDefault="0086756C">
      <w:pPr>
        <w:pStyle w:val="BodyText"/>
        <w:numPr>
          <w:ilvl w:val="1"/>
          <w:numId w:val="17"/>
        </w:numPr>
        <w:tabs>
          <w:tab w:val="left" w:pos="1801"/>
          <w:tab w:val="right" w:leader="dot" w:pos="14039"/>
        </w:tabs>
        <w:spacing w:before="305"/>
        <w:ind w:hanging="720"/>
      </w:pPr>
      <w:r>
        <w:t>Park</w:t>
      </w:r>
      <w:r>
        <w:rPr>
          <w:spacing w:val="-1"/>
        </w:rPr>
        <w:t xml:space="preserve"> </w:t>
      </w:r>
      <w:r>
        <w:t>Asset</w:t>
      </w:r>
      <w:r>
        <w:rPr>
          <w:spacing w:val="-1"/>
        </w:rPr>
        <w:t xml:space="preserve"> </w:t>
      </w:r>
      <w:r>
        <w:t>Bookings–</w:t>
      </w:r>
      <w:r>
        <w:rPr>
          <w:spacing w:val="-1"/>
        </w:rPr>
        <w:t xml:space="preserve"> </w:t>
      </w:r>
      <w:r>
        <w:t>Leases,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Agreements </w:t>
      </w:r>
      <w:r>
        <w:t>and</w:t>
      </w:r>
      <w:r>
        <w:rPr>
          <w:spacing w:val="-1"/>
        </w:rPr>
        <w:t xml:space="preserve"> </w:t>
      </w:r>
      <w:r>
        <w:t>Rental</w:t>
      </w:r>
      <w:r>
        <w:rPr>
          <w:spacing w:val="-1"/>
        </w:rPr>
        <w:t xml:space="preserve"> </w:t>
      </w:r>
      <w:r>
        <w:t>Contracts</w:t>
      </w:r>
      <w:r>
        <w:tab/>
        <w:t>17</w:t>
      </w:r>
    </w:p>
    <w:p w:rsidR="00DE630C" w:rsidRDefault="0086756C">
      <w:pPr>
        <w:pStyle w:val="BodyText"/>
        <w:numPr>
          <w:ilvl w:val="1"/>
          <w:numId w:val="17"/>
        </w:numPr>
        <w:tabs>
          <w:tab w:val="left" w:pos="1799"/>
          <w:tab w:val="left" w:pos="1800"/>
          <w:tab w:val="right" w:leader="dot" w:pos="14039"/>
        </w:tabs>
        <w:spacing w:before="305"/>
        <w:ind w:hanging="720"/>
      </w:pPr>
      <w:r>
        <w:t>Miscellaneous Services</w:t>
      </w:r>
      <w:r>
        <w:tab/>
        <w:t>18</w:t>
      </w:r>
    </w:p>
    <w:p w:rsidR="00DE630C" w:rsidRDefault="0086756C">
      <w:pPr>
        <w:pStyle w:val="BodyText"/>
        <w:tabs>
          <w:tab w:val="left" w:pos="1799"/>
          <w:tab w:val="right" w:leader="dot" w:pos="14039"/>
        </w:tabs>
        <w:spacing w:before="303"/>
      </w:pPr>
      <w:r>
        <w:t>11.0</w:t>
      </w:r>
      <w:r>
        <w:tab/>
        <w:t>Gift Certificates</w:t>
      </w:r>
      <w:r>
        <w:tab/>
        <w:t>19</w:t>
      </w:r>
    </w:p>
    <w:p w:rsidR="00DE630C" w:rsidRDefault="0086756C">
      <w:pPr>
        <w:pStyle w:val="BodyText"/>
        <w:tabs>
          <w:tab w:val="left" w:pos="1799"/>
          <w:tab w:val="right" w:leader="dot" w:pos="14039"/>
        </w:tabs>
        <w:spacing w:before="305"/>
      </w:pPr>
      <w:r>
        <w:t>12.0</w:t>
      </w:r>
      <w:r>
        <w:tab/>
        <w:t>Rainbow Stage</w:t>
      </w:r>
      <w:r>
        <w:tab/>
        <w:t>19</w:t>
      </w:r>
    </w:p>
    <w:p w:rsidR="00DE630C" w:rsidRDefault="0086756C">
      <w:pPr>
        <w:pStyle w:val="BodyText"/>
        <w:numPr>
          <w:ilvl w:val="1"/>
          <w:numId w:val="16"/>
        </w:numPr>
        <w:tabs>
          <w:tab w:val="left" w:pos="1799"/>
          <w:tab w:val="left" w:pos="1800"/>
          <w:tab w:val="right" w:leader="dot" w:pos="14039"/>
        </w:tabs>
        <w:spacing w:before="305"/>
      </w:pPr>
      <w:r>
        <w:t>Athletic Grounds – Allocations</w:t>
      </w:r>
      <w:r>
        <w:tab/>
        <w:t>19</w:t>
      </w:r>
    </w:p>
    <w:p w:rsidR="00DE630C" w:rsidRDefault="0086756C">
      <w:pPr>
        <w:pStyle w:val="BodyText"/>
        <w:numPr>
          <w:ilvl w:val="1"/>
          <w:numId w:val="16"/>
        </w:numPr>
        <w:tabs>
          <w:tab w:val="left" w:pos="1799"/>
          <w:tab w:val="left" w:pos="1800"/>
          <w:tab w:val="right" w:leader="dot" w:pos="14039"/>
        </w:tabs>
        <w:spacing w:before="305"/>
      </w:pPr>
      <w:r>
        <w:t>Athletic Grounds – Sweat Equity Program</w:t>
      </w:r>
      <w:r>
        <w:tab/>
        <w:t>20</w:t>
      </w:r>
    </w:p>
    <w:p w:rsidR="00DE630C" w:rsidRDefault="0086756C">
      <w:pPr>
        <w:pStyle w:val="BodyText"/>
        <w:tabs>
          <w:tab w:val="left" w:pos="1799"/>
          <w:tab w:val="right" w:leader="dot" w:pos="14039"/>
        </w:tabs>
        <w:spacing w:before="303"/>
      </w:pPr>
      <w:r>
        <w:t>14.0</w:t>
      </w:r>
      <w:r>
        <w:tab/>
        <w:t>Record Search – Outstanding Charges</w:t>
      </w:r>
      <w:r>
        <w:tab/>
        <w:t>20</w:t>
      </w:r>
    </w:p>
    <w:p w:rsidR="00DE630C" w:rsidRDefault="0086756C">
      <w:pPr>
        <w:pStyle w:val="BodyText"/>
        <w:numPr>
          <w:ilvl w:val="1"/>
          <w:numId w:val="15"/>
        </w:numPr>
        <w:tabs>
          <w:tab w:val="left" w:pos="1801"/>
          <w:tab w:val="right" w:leader="dot" w:pos="14039"/>
        </w:tabs>
        <w:spacing w:before="305"/>
        <w:ind w:hanging="720"/>
      </w:pPr>
      <w:r>
        <w:t xml:space="preserve">Park Crossing </w:t>
      </w:r>
      <w:r>
        <w:rPr>
          <w:spacing w:val="-1"/>
        </w:rPr>
        <w:t>Permit</w:t>
      </w:r>
      <w:r>
        <w:t xml:space="preserve"> Charges</w:t>
      </w:r>
      <w:r>
        <w:tab/>
        <w:t>21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spacing w:before="1"/>
        <w:rPr>
          <w:rFonts w:ascii="Times New Roman" w:eastAsia="Times New Roman" w:hAnsi="Times New Roman" w:cs="Times New Roman"/>
          <w:sz w:val="27"/>
          <w:szCs w:val="27"/>
        </w:rPr>
      </w:pPr>
    </w:p>
    <w:p w:rsidR="00DE630C" w:rsidRDefault="0086756C">
      <w:pPr>
        <w:tabs>
          <w:tab w:val="left" w:pos="14279"/>
        </w:tabs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Fees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3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13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136" name="Group 137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137" name="Freeform 138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35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139" name="Freeform 136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33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141" name="Freeform 134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23.95pt;margin-top:-1.55pt;width:9.1pt;height:615.1pt;z-index:1144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">
                <v:group id="Group 137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8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X8cIA&#10;AADcAAAADwAAAGRycy9kb3ducmV2LnhtbERPS2vCQBC+F/wPywi91Y1K1aauIoql9Kb20OOQnTww&#10;Oxsya5L213cLBW/z8T1nvR1crTpqpfJsYDpJQBFn3lZcGPi8HJ9WoCQgW6w9k4FvEthuRg9rTK3v&#10;+UTdORQqhrCkaKAMoUm1lqwkhzLxDXHkct86DBG2hbYt9jHc1XqWJAvtsOLYUGJD+5Ky6/nmDBxr&#10;OfT5z9fHc1bly1XeycvbQox5HA+7V1CBhnAX/7vfbZw/X8LfM/EC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lfxwgAAANwAAAAPAAAAAAAAAAAAAAAAAJgCAABkcnMvZG93&#10;bnJldi54bWxQSwUGAAAAAAQABAD1AAAAhwMAAAAA&#10;" path="m,l,12240e" filled="f" strokeweight="1.6pt">
                    <v:path arrowok="t" o:connecttype="custom" o:connectlocs="0,0;0,12240" o:connectangles="0,0"/>
                  </v:shape>
                </v:group>
                <v:group id="Group 135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136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XbMIA&#10;AADcAAAADwAAAGRycy9kb3ducmV2LnhtbERPS4vCMBC+L+x/CLPgbU21KNo1yiKsqBfxgehtaGab&#10;YjMpTdT6742wsLf5+J4zmbW2EjdqfOlYQa+bgCDOnS65UHDY/3yOQPiArLFyTAoe5GE2fX+bYKbd&#10;nbd024VCxBD2GSowIdSZlD43ZNF3XU0cuV/XWAwRNoXUDd5juK1kP0mG0mLJscFgTXND+WV3tQrk&#10;fKlTt1+kg4Xvm9Nxg2Z1XivV+Wi/v0AEasO/+M+91HF+OobXM/EC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ldswgAAANwAAAAPAAAAAAAAAAAAAAAAAJgCAABkcnMvZG93&#10;bnJldi54bWxQSwUGAAAAAAQABAD1AAAAhwMAAAAA&#10;" path="m,l,12240e" filled="f" strokeweight="3.1pt">
                    <v:path arrowok="t" o:connecttype="custom" o:connectlocs="0,0;0,12240" o:connectangles="0,0"/>
                  </v:shape>
                </v:group>
                <v:group id="Group 133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34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ZY8IA&#10;AADcAAAADwAAAGRycy9kb3ducmV2LnhtbERPS2vCQBC+C/0PyxS81Y3Fqk1dpVQspTe1hx6H7ORB&#10;s7MhsybRX98VBG/z8T1ntRlcrTpqpfJsYDpJQBFn3lZcGPg57p6WoCQgW6w9k4EzCWzWD6MVptb3&#10;vKfuEAoVQ1hSNFCG0KRaS1aSQ5n4hjhyuW8dhgjbQtsW+xjuav2cJHPtsOLYUGJDHyVlf4eTM7Cr&#10;Zdvnl9/vl6zKF8u8k9fPuRgzfhze30AFGsJdfHN/2Th/NoXrM/EC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RljwgAAANwAAAAPAAAAAAAAAAAAAAAAAJgCAABkcnMvZG93&#10;bnJldi54bWxQSwUGAAAAAAQABAD1AAAAhwMAAAAA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DE630C" w:rsidRDefault="0086756C">
      <w:pPr>
        <w:pStyle w:val="Heading1"/>
        <w:spacing w:before="59"/>
        <w:rPr>
          <w:b w:val="0"/>
          <w:bCs w:val="0"/>
        </w:rPr>
      </w:pPr>
      <w:bookmarkStart w:id="2" w:name="FEES_&amp;_CHARGES_PRINCIPLES"/>
      <w:bookmarkEnd w:id="2"/>
      <w:r>
        <w:rPr>
          <w:spacing w:val="-1"/>
        </w:rPr>
        <w:t xml:space="preserve">FEES </w:t>
      </w:r>
      <w:r>
        <w:t>&amp;</w:t>
      </w:r>
      <w:r>
        <w:rPr>
          <w:spacing w:val="-1"/>
        </w:rPr>
        <w:t xml:space="preserve"> CHARGES PRINCIPLES</w:t>
      </w:r>
    </w:p>
    <w:p w:rsidR="00DE630C" w:rsidRDefault="00DE630C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E630C" w:rsidRDefault="00DE630C">
      <w:pPr>
        <w:spacing w:before="8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DE630C" w:rsidRDefault="0086756C">
      <w:pPr>
        <w:spacing w:line="80" w:lineRule="atLeast"/>
        <w:ind w:left="3427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noProof/>
          <w:sz w:val="8"/>
          <w:szCs w:val="8"/>
        </w:rPr>
        <w:drawing>
          <wp:inline distT="0" distB="0" distL="0" distR="0">
            <wp:extent cx="5710414" cy="54864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414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0C" w:rsidRDefault="0086756C">
      <w:pPr>
        <w:pStyle w:val="BodyText"/>
        <w:spacing w:before="124"/>
        <w:ind w:left="1440"/>
      </w:pPr>
      <w:r>
        <w:t>The</w:t>
      </w:r>
      <w:r>
        <w:rPr>
          <w:spacing w:val="-1"/>
        </w:rPr>
        <w:t xml:space="preserve"> </w:t>
      </w:r>
      <w:r>
        <w:t>Fees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founded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Principles:</w:t>
      </w:r>
    </w:p>
    <w:p w:rsidR="00DE630C" w:rsidRDefault="00DE630C">
      <w:pPr>
        <w:spacing w:before="3"/>
        <w:rPr>
          <w:rFonts w:ascii="Times New Roman" w:eastAsia="Times New Roman" w:hAnsi="Times New Roman" w:cs="Times New Roman"/>
          <w:sz w:val="34"/>
          <w:szCs w:val="34"/>
        </w:rPr>
      </w:pPr>
    </w:p>
    <w:p w:rsidR="00DE630C" w:rsidRDefault="0086756C">
      <w:pPr>
        <w:pStyle w:val="BodyText"/>
        <w:numPr>
          <w:ilvl w:val="2"/>
          <w:numId w:val="15"/>
        </w:numPr>
        <w:tabs>
          <w:tab w:val="left" w:pos="1800"/>
        </w:tabs>
        <w:ind w:right="267"/>
      </w:pPr>
      <w:r>
        <w:t>The Parks and Open Space Division</w:t>
      </w:r>
      <w:r>
        <w:rPr>
          <w:spacing w:val="-2"/>
        </w:rPr>
        <w:t xml:space="preserve"> </w:t>
      </w:r>
      <w:r>
        <w:t xml:space="preserve">of the Public </w:t>
      </w:r>
      <w:r>
        <w:rPr>
          <w:spacing w:val="-1"/>
        </w:rPr>
        <w:t>Works</w:t>
      </w:r>
      <w: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t>recognizes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fiscal</w:t>
      </w:r>
      <w:r>
        <w:rPr>
          <w:spacing w:val="-1"/>
        </w:rPr>
        <w:t xml:space="preserve"> responsibility </w:t>
      </w:r>
      <w:r>
        <w:t>and</w:t>
      </w:r>
      <w:r>
        <w:rPr>
          <w:spacing w:val="-1"/>
        </w:rPr>
        <w:t xml:space="preserve"> </w:t>
      </w:r>
      <w:r>
        <w:t>endeavors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provide</w:t>
      </w:r>
      <w:r>
        <w:rPr>
          <w:spacing w:val="47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assets,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programs </w:t>
      </w:r>
      <w:r>
        <w:t>in</w:t>
      </w:r>
      <w:r>
        <w:rPr>
          <w:spacing w:val="1"/>
        </w:rPr>
        <w:t xml:space="preserve"> </w:t>
      </w:r>
      <w:r>
        <w:t xml:space="preserve">their </w:t>
      </w:r>
      <w:r>
        <w:rPr>
          <w:spacing w:val="-1"/>
        </w:rPr>
        <w:t>most</w:t>
      </w:r>
      <w:r>
        <w:t xml:space="preserve"> cost effective </w:t>
      </w:r>
      <w:r>
        <w:rPr>
          <w:spacing w:val="-1"/>
        </w:rPr>
        <w:t>manner</w:t>
      </w:r>
      <w:r>
        <w:t xml:space="preserve"> possible.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BodyText"/>
        <w:numPr>
          <w:ilvl w:val="2"/>
          <w:numId w:val="15"/>
        </w:numPr>
        <w:tabs>
          <w:tab w:val="left" w:pos="1800"/>
        </w:tabs>
        <w:spacing w:before="175"/>
        <w:ind w:right="235"/>
      </w:pPr>
      <w:r>
        <w:t>The Parks and Open Space Division</w:t>
      </w:r>
      <w:r>
        <w:rPr>
          <w:spacing w:val="-2"/>
        </w:rPr>
        <w:t xml:space="preserve"> </w:t>
      </w:r>
      <w:r>
        <w:t xml:space="preserve">of the Public </w:t>
      </w:r>
      <w:r>
        <w:rPr>
          <w:spacing w:val="-1"/>
        </w:rPr>
        <w:t>Works</w:t>
      </w:r>
      <w:r>
        <w:t xml:space="preserve"> </w:t>
      </w:r>
      <w:r>
        <w:rPr>
          <w:spacing w:val="-1"/>
        </w:rPr>
        <w:t>Department</w:t>
      </w:r>
      <w:r>
        <w:rPr>
          <w:spacing w:val="-3"/>
        </w:rPr>
        <w:t xml:space="preserve"> </w:t>
      </w:r>
      <w:r>
        <w:t>recognizes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responsibility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provide</w:t>
      </w:r>
      <w:r>
        <w:t xml:space="preserve"> its citizens with </w:t>
      </w:r>
      <w:r>
        <w:rPr>
          <w:spacing w:val="-1"/>
        </w:rPr>
        <w:t>park</w:t>
      </w:r>
      <w:r>
        <w:rPr>
          <w:spacing w:val="37"/>
        </w:rPr>
        <w:t xml:space="preserve"> </w:t>
      </w:r>
      <w:r>
        <w:t xml:space="preserve">assets, services or </w:t>
      </w:r>
      <w:r>
        <w:rPr>
          <w:spacing w:val="-1"/>
        </w:rPr>
        <w:t>programs,</w:t>
      </w:r>
      <w:r>
        <w:t xml:space="preserve"> which </w:t>
      </w:r>
      <w:r>
        <w:rPr>
          <w:spacing w:val="-1"/>
        </w:rPr>
        <w:t>meet</w:t>
      </w:r>
      <w:r>
        <w:t xml:space="preserve"> their </w:t>
      </w:r>
      <w:r>
        <w:rPr>
          <w:spacing w:val="-1"/>
        </w:rPr>
        <w:t>recreational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leisure</w:t>
      </w:r>
      <w:r>
        <w:t xml:space="preserve"> </w:t>
      </w:r>
      <w:r>
        <w:rPr>
          <w:spacing w:val="-1"/>
        </w:rPr>
        <w:t>needs.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BodyText"/>
        <w:numPr>
          <w:ilvl w:val="2"/>
          <w:numId w:val="15"/>
        </w:numPr>
        <w:tabs>
          <w:tab w:val="left" w:pos="1800"/>
        </w:tabs>
        <w:spacing w:before="176"/>
        <w:ind w:right="509"/>
      </w:pPr>
      <w:r>
        <w:t xml:space="preserve">Parks and Open Space </w:t>
      </w:r>
      <w:r>
        <w:rPr>
          <w:spacing w:val="-1"/>
        </w:rPr>
        <w:t>park</w:t>
      </w:r>
      <w:r>
        <w:t xml:space="preserve"> assets, services or </w:t>
      </w:r>
      <w:r>
        <w:rPr>
          <w:spacing w:val="-1"/>
        </w:rPr>
        <w:t>programs</w:t>
      </w:r>
      <w:r>
        <w:t xml:space="preserve"> are supported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dedication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tax</w:t>
      </w:r>
      <w:r>
        <w:rPr>
          <w:spacing w:val="-1"/>
        </w:rPr>
        <w:t xml:space="preserve"> </w:t>
      </w:r>
      <w:r>
        <w:t xml:space="preserve">dollars or paid for either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part,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application</w:t>
      </w:r>
      <w:r>
        <w:t xml:space="preserve"> of user fees as </w:t>
      </w:r>
      <w:r>
        <w:rPr>
          <w:spacing w:val="-1"/>
        </w:rPr>
        <w:t>appropriate</w:t>
      </w:r>
      <w:r>
        <w:t xml:space="preserve"> for publicly supported park</w:t>
      </w:r>
      <w:r>
        <w:rPr>
          <w:spacing w:val="-2"/>
        </w:rPr>
        <w:t xml:space="preserve"> </w:t>
      </w:r>
      <w:r>
        <w:t>assets,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programs.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BodyText"/>
        <w:numPr>
          <w:ilvl w:val="2"/>
          <w:numId w:val="15"/>
        </w:numPr>
        <w:tabs>
          <w:tab w:val="left" w:pos="1800"/>
        </w:tabs>
        <w:spacing w:before="176"/>
        <w:ind w:right="334"/>
      </w:pPr>
      <w:r>
        <w:t xml:space="preserve">When an individual or group requests </w:t>
      </w:r>
      <w:r>
        <w:rPr>
          <w:spacing w:val="-1"/>
        </w:rPr>
        <w:t>exclusive</w:t>
      </w:r>
      <w:r>
        <w:t xml:space="preserve"> use of park assets, services or </w:t>
      </w:r>
      <w:r>
        <w:rPr>
          <w:spacing w:val="-1"/>
        </w:rPr>
        <w:t>programs,</w:t>
      </w:r>
      <w:r>
        <w:t xml:space="preserve"> or portions </w:t>
      </w:r>
      <w:r>
        <w:rPr>
          <w:spacing w:val="-1"/>
        </w:rPr>
        <w:t>thereof the individual or</w:t>
      </w:r>
      <w:r>
        <w:rPr>
          <w:spacing w:val="46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for all of the direct and associated</w:t>
      </w:r>
      <w:r>
        <w:rPr>
          <w:spacing w:val="-2"/>
        </w:rPr>
        <w:t xml:space="preserve"> </w:t>
      </w:r>
      <w:r>
        <w:t>costs.</w:t>
      </w:r>
      <w:r>
        <w:rPr>
          <w:spacing w:val="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granting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exclusive </w:t>
      </w:r>
      <w:r>
        <w:t>use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discretion</w:t>
      </w:r>
      <w:r>
        <w:rPr>
          <w:spacing w:val="-2"/>
        </w:rPr>
        <w:t xml:space="preserve"> </w:t>
      </w:r>
      <w:r>
        <w:t>based</w:t>
      </w:r>
      <w:r>
        <w:rPr>
          <w:spacing w:val="33"/>
        </w:rPr>
        <w:t xml:space="preserve"> </w:t>
      </w:r>
      <w:r>
        <w:t>on</w:t>
      </w:r>
      <w:r>
        <w:rPr>
          <w:spacing w:val="-1"/>
        </w:rPr>
        <w:t xml:space="preserve"> impact </w:t>
      </w:r>
      <w:r>
        <w:t>on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users,</w:t>
      </w:r>
      <w:r>
        <w:rPr>
          <w:spacing w:val="-1"/>
        </w:rPr>
        <w:t xml:space="preserve"> </w:t>
      </w:r>
      <w:r>
        <w:t>revenue</w:t>
      </w:r>
      <w:r>
        <w:rPr>
          <w:spacing w:val="-1"/>
        </w:rPr>
        <w:t xml:space="preserve"> </w:t>
      </w:r>
      <w:r>
        <w:t xml:space="preserve">loss, </w:t>
      </w:r>
      <w:r>
        <w:rPr>
          <w:spacing w:val="-1"/>
        </w:rPr>
        <w:t xml:space="preserve">market </w:t>
      </w:r>
      <w:r>
        <w:t>values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similar services </w:t>
      </w:r>
      <w:r>
        <w:t>and assets, and current operating costs.</w:t>
      </w:r>
    </w:p>
    <w:p w:rsidR="00DE630C" w:rsidRDefault="00DE630C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DE630C" w:rsidRDefault="0086756C">
      <w:pPr>
        <w:numPr>
          <w:ilvl w:val="2"/>
          <w:numId w:val="15"/>
        </w:numPr>
        <w:tabs>
          <w:tab w:val="left" w:pos="1800"/>
        </w:tabs>
        <w:spacing w:before="69"/>
        <w:ind w:right="1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The Parks and Open Space </w:t>
      </w:r>
      <w:r>
        <w:rPr>
          <w:rFonts w:ascii="Times New Roman"/>
          <w:spacing w:val="-1"/>
          <w:sz w:val="24"/>
        </w:rPr>
        <w:t>Division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of the Public </w:t>
      </w:r>
      <w:r>
        <w:rPr>
          <w:rFonts w:ascii="Times New Roman"/>
          <w:spacing w:val="-1"/>
          <w:sz w:val="24"/>
        </w:rPr>
        <w:t>Works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Department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ensures </w:t>
      </w:r>
      <w:r>
        <w:rPr>
          <w:rFonts w:ascii="Times New Roman"/>
          <w:spacing w:val="-1"/>
          <w:sz w:val="24"/>
        </w:rPr>
        <w:t>that</w:t>
      </w:r>
      <w:r>
        <w:rPr>
          <w:rFonts w:ascii="Times New Roman"/>
          <w:sz w:val="24"/>
        </w:rPr>
        <w:t xml:space="preserve"> park assets, services and </w:t>
      </w:r>
      <w:r>
        <w:rPr>
          <w:rFonts w:ascii="Times New Roman"/>
          <w:spacing w:val="-1"/>
          <w:sz w:val="24"/>
        </w:rPr>
        <w:t>programs</w:t>
      </w:r>
      <w:r>
        <w:rPr>
          <w:rFonts w:ascii="Times New Roman"/>
          <w:sz w:val="24"/>
        </w:rPr>
        <w:t xml:space="preserve"> are subject to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the consistent application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fees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charges,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Fees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Charges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Manual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produced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by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Taxation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and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Revenue</w:t>
      </w:r>
      <w:r>
        <w:rPr>
          <w:rFonts w:ascii="Times New Roman"/>
          <w:b/>
          <w:color w:val="FF0000"/>
          <w:sz w:val="24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Department</w:t>
      </w:r>
      <w:r>
        <w:rPr>
          <w:rFonts w:ascii="Times New Roman"/>
          <w:b/>
          <w:color w:val="FF0000"/>
          <w:sz w:val="24"/>
          <w:u w:val="thick" w:color="FF0000"/>
        </w:rPr>
        <w:t xml:space="preserve"> of the Corporate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Finance</w:t>
      </w:r>
      <w:r>
        <w:rPr>
          <w:rFonts w:ascii="Times New Roman"/>
          <w:b/>
          <w:color w:val="FF0000"/>
          <w:sz w:val="24"/>
          <w:u w:val="thick" w:color="FF0000"/>
        </w:rPr>
        <w:t xml:space="preserve"> Department.</w:t>
      </w:r>
    </w:p>
    <w:p w:rsidR="00DE630C" w:rsidRDefault="0086756C">
      <w:pPr>
        <w:spacing w:before="56"/>
        <w:ind w:left="25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spacing w:before="23"/>
        <w:ind w:left="2519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On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z w:val="24"/>
        </w:rPr>
        <w:t>January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28</w:t>
      </w:r>
      <w:r>
        <w:rPr>
          <w:rFonts w:ascii="Times New Roman"/>
          <w:i/>
          <w:spacing w:val="-1"/>
          <w:position w:val="11"/>
          <w:sz w:val="16"/>
        </w:rPr>
        <w:t>th</w:t>
      </w:r>
      <w:r>
        <w:rPr>
          <w:rFonts w:ascii="Times New Roman"/>
          <w:i/>
          <w:spacing w:val="-1"/>
          <w:sz w:val="24"/>
        </w:rPr>
        <w:t>,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2004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By-law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No.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11/2004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amended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City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Winnipeg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Parks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Recreation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By-law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z w:val="24"/>
        </w:rPr>
        <w:t>No.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3219/82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22"/>
          <w:sz w:val="24"/>
        </w:rPr>
        <w:t xml:space="preserve"> </w:t>
      </w:r>
      <w:r>
        <w:rPr>
          <w:rFonts w:ascii="Times New Roman"/>
          <w:i/>
          <w:sz w:val="24"/>
        </w:rPr>
        <w:t>eliminate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Schedule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(fee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schedule)</w:t>
      </w:r>
      <w:r>
        <w:rPr>
          <w:rFonts w:ascii="Times New Roman"/>
          <w:i/>
          <w:spacing w:val="8"/>
          <w:sz w:val="24"/>
        </w:rPr>
        <w:t xml:space="preserve"> </w:t>
      </w:r>
      <w:r>
        <w:rPr>
          <w:rFonts w:ascii="Times New Roman"/>
          <w:i/>
          <w:sz w:val="24"/>
        </w:rPr>
        <w:t>hence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by-law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amendment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is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no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longer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required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for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changes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fees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charges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but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Council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approval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must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still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be</w:t>
      </w:r>
      <w:r>
        <w:rPr>
          <w:rFonts w:ascii="Times New Roman"/>
          <w:i/>
          <w:spacing w:val="25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obtained.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The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fee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schedule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detail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is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now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formally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part</w:t>
      </w:r>
      <w:r>
        <w:rPr>
          <w:rFonts w:ascii="Times New Roman"/>
          <w:i/>
          <w:spacing w:val="26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Fees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Charges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Manual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process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maintained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by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Corporate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Finance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Department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Taxation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Revenue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Department.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Fees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are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revised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annually</w:t>
      </w:r>
      <w:r>
        <w:rPr>
          <w:rFonts w:ascii="Times New Roman"/>
          <w:i/>
          <w:spacing w:val="24"/>
          <w:sz w:val="24"/>
        </w:rPr>
        <w:t xml:space="preserve"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reflect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inflationary</w:t>
      </w:r>
      <w:r>
        <w:rPr>
          <w:rFonts w:ascii="Times New Roman"/>
          <w:i/>
          <w:spacing w:val="15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increases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(Consumer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Price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Index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and/or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current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labour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rates).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The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Fees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Charges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Manual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(fee</w:t>
      </w:r>
      <w:r>
        <w:rPr>
          <w:rFonts w:ascii="Times New Roman"/>
          <w:i/>
          <w:spacing w:val="21"/>
          <w:sz w:val="24"/>
        </w:rPr>
        <w:t xml:space="preserve"> </w:t>
      </w:r>
      <w:r>
        <w:rPr>
          <w:rFonts w:ascii="Times New Roman"/>
          <w:i/>
          <w:sz w:val="24"/>
        </w:rPr>
        <w:t>schedule)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is not part of this policy document.</w:t>
      </w:r>
    </w:p>
    <w:p w:rsidR="00DE630C" w:rsidRDefault="00DE630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E630C" w:rsidRDefault="0086756C">
      <w:pPr>
        <w:tabs>
          <w:tab w:val="right" w:pos="14399"/>
        </w:tabs>
        <w:spacing w:before="195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4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12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129" name="Group 130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130" name="Freeform 131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28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132" name="Freeform 129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26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134" name="Freeform 127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23.95pt;margin-top:-1.55pt;width:9.1pt;height:615.1pt;z-index:1168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">
                <v:group id="Group 130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31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PhcUA&#10;AADcAAAADwAAAGRycy9kb3ducmV2LnhtbESPzU7DQAyE70i8w8pI3OiGVpQ27baqqIoQtxYOHK2s&#10;8yOy3iheksDT4wMSN1sznvm83U+hNQP10kR2cD/LwBAX0TdcOXh/O92twEhC9thGJgffJLDfXV9t&#10;Mfdx5DMNl1QZDWHJ0UGdUpdbK0VNAWUWO2LVytgHTLr2lfU9jhoeWjvPsqUN2LA21NjRU03F5+Ur&#10;ODi1chzLn4/Xh6IpH1flIOvnpTh3ezMdNmASTenf/Hf94hV/ofj6jE5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8+FxQAAANwAAAAPAAAAAAAAAAAAAAAAAJgCAABkcnMv&#10;ZG93bnJldi54bWxQSwUGAAAAAAQABAD1AAAAigMAAAAA&#10;" path="m,l,12240e" filled="f" strokeweight="1.6pt">
                    <v:path arrowok="t" o:connecttype="custom" o:connectlocs="0,0;0,12240" o:connectangles="0,0"/>
                  </v:shape>
                </v:group>
                <v:group id="Group 128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29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FHcMA&#10;AADcAAAADwAAAGRycy9kb3ducmV2LnhtbERPS2vCQBC+C/6HZYTedGNCpaSuUgIG24v4QPQ2ZKfZ&#10;0OxsyG41/fduodDbfHzPWa4H24ob9b5xrGA+S0AQV043XCs4HTfTFxA+IGtsHZOCH/KwXo1HS8y1&#10;u/OebodQixjCPkcFJoQul9JXhiz6meuII/fpeoshwr6Wusd7DLetTJNkIS02HBsMdlQYqr4O31aB&#10;LLY6c8cyey59ai7nHZr364dST5Ph7RVEoCH8i//cWx3nZyn8PhM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bFHcMAAADcAAAADwAAAAAAAAAAAAAAAACYAgAAZHJzL2Rv&#10;d25yZXYueG1sUEsFBgAAAAAEAAQA9QAAAIgDAAAAAA==&#10;" path="m,l,12240e" filled="f" strokeweight="3.1pt">
                    <v:path arrowok="t" o:connecttype="custom" o:connectlocs="0,0;0,12240" o:connectangles="0,0"/>
                  </v:shape>
                </v:group>
                <v:group id="Group 126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27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JhsMA&#10;AADcAAAADwAAAGRycy9kb3ducmV2LnhtbERPS2vCQBC+F/oflhF6042ttTZ1ldKiFG9qDz0O2cmD&#10;ZmdDZptEf70rCL3Nx/ec5XpwteqolcqzgekkAUWceVtxYeD7uBkvQElAtlh7JgMnEliv7u+WmFrf&#10;8566QyhUDGFJ0UAZQpNqLVlJDmXiG+LI5b51GCJsC21b7GO4q/Vjksy1w4pjQ4kNfZSU/R7+nIFN&#10;LZ99fv7ZPWdV/rLIO3ndzsWYh9Hw/gYq0BD+xTf3l43zn2ZwfSZeo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jJhsMAAADcAAAADwAAAAAAAAAAAAAAAACYAgAAZHJzL2Rv&#10;d25yZXYueG1sUEsFBgAAAAAEAAQA9QAAAIgDAAAAAA==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DE630C" w:rsidRDefault="0086756C">
      <w:pPr>
        <w:pStyle w:val="Heading1"/>
        <w:rPr>
          <w:b w:val="0"/>
          <w:bCs w:val="0"/>
        </w:rPr>
      </w:pPr>
      <w:bookmarkStart w:id="3" w:name="_TOC_250006"/>
      <w:r>
        <w:rPr>
          <w:spacing w:val="-1"/>
        </w:rPr>
        <w:t>GUIDELINES</w:t>
      </w:r>
      <w:bookmarkEnd w:id="3"/>
    </w:p>
    <w:p w:rsidR="00DE630C" w:rsidRDefault="00DE630C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E630C" w:rsidRDefault="0086756C">
      <w:pPr>
        <w:spacing w:line="80" w:lineRule="atLeast"/>
        <w:ind w:left="3427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noProof/>
          <w:sz w:val="8"/>
          <w:szCs w:val="8"/>
        </w:rPr>
        <w:drawing>
          <wp:inline distT="0" distB="0" distL="0" distR="0">
            <wp:extent cx="5710414" cy="5486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41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0C" w:rsidRDefault="0086756C">
      <w:pPr>
        <w:pStyle w:val="BodyText"/>
        <w:spacing w:before="58"/>
        <w:ind w:left="1440"/>
      </w:pPr>
      <w:r>
        <w:t>The</w:t>
      </w:r>
      <w:r>
        <w:rPr>
          <w:spacing w:val="-1"/>
        </w:rPr>
        <w:t xml:space="preserve"> following guidelines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applied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remainder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document:</w:t>
      </w:r>
    </w:p>
    <w:p w:rsidR="00DE630C" w:rsidRDefault="0086756C">
      <w:pPr>
        <w:pStyle w:val="BodyText"/>
        <w:numPr>
          <w:ilvl w:val="0"/>
          <w:numId w:val="14"/>
        </w:numPr>
        <w:tabs>
          <w:tab w:val="left" w:pos="1800"/>
        </w:tabs>
        <w:spacing w:before="183"/>
        <w:ind w:right="362"/>
      </w:pPr>
      <w:r>
        <w:rPr>
          <w:spacing w:val="-1"/>
        </w:rPr>
        <w:t>Consideration</w:t>
      </w:r>
      <w:r>
        <w:t xml:space="preserve"> will be </w:t>
      </w:r>
      <w:r>
        <w:rPr>
          <w:spacing w:val="-1"/>
        </w:rPr>
        <w:t>given</w:t>
      </w:r>
      <w:r>
        <w:t xml:space="preserve"> to </w:t>
      </w:r>
      <w:r>
        <w:rPr>
          <w:spacing w:val="-1"/>
        </w:rPr>
        <w:t>variable</w:t>
      </w:r>
      <w:r>
        <w:t xml:space="preserve"> </w:t>
      </w:r>
      <w:r>
        <w:rPr>
          <w:spacing w:val="-1"/>
        </w:rPr>
        <w:t>fees</w:t>
      </w:r>
      <w:r>
        <w:t xml:space="preserve"> and </w:t>
      </w:r>
      <w:r>
        <w:rPr>
          <w:spacing w:val="-1"/>
        </w:rPr>
        <w:t>charges</w:t>
      </w:r>
      <w:r>
        <w:t xml:space="preserve"> in </w:t>
      </w:r>
      <w:r>
        <w:rPr>
          <w:spacing w:val="-1"/>
        </w:rPr>
        <w:t xml:space="preserve">relation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user.</w:t>
      </w:r>
      <w:r>
        <w:rPr>
          <w:spacing w:val="59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all fees </w:t>
      </w:r>
      <w:r>
        <w:t>and</w:t>
      </w:r>
      <w:r>
        <w:rPr>
          <w:spacing w:val="-1"/>
        </w:rPr>
        <w:t xml:space="preserve"> charges</w:t>
      </w:r>
      <w:r>
        <w:rPr>
          <w:spacing w:val="1"/>
        </w:rPr>
        <w:t xml:space="preserve"> </w:t>
      </w:r>
      <w:r>
        <w:t>will</w:t>
      </w:r>
      <w:r>
        <w:rPr>
          <w:spacing w:val="91"/>
        </w:rPr>
        <w:t xml:space="preserve"> </w:t>
      </w:r>
      <w:r>
        <w:t>vary dependent upon the user age.</w:t>
      </w:r>
    </w:p>
    <w:p w:rsidR="00DE630C" w:rsidRDefault="0086756C">
      <w:pPr>
        <w:pStyle w:val="BodyText"/>
        <w:numPr>
          <w:ilvl w:val="0"/>
          <w:numId w:val="14"/>
        </w:numPr>
        <w:tabs>
          <w:tab w:val="left" w:pos="1800"/>
        </w:tabs>
        <w:spacing w:before="183"/>
        <w:ind w:right="267"/>
      </w:pPr>
      <w:r>
        <w:t>In</w:t>
      </w:r>
      <w:r>
        <w:rPr>
          <w:spacing w:val="-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promote </w:t>
      </w:r>
      <w:r>
        <w:t>the</w:t>
      </w:r>
      <w:r>
        <w:rPr>
          <w:spacing w:val="-1"/>
        </w:rPr>
        <w:t xml:space="preserve"> </w:t>
      </w:r>
      <w:r>
        <w:t>frequent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park assets, </w:t>
      </w:r>
      <w:r>
        <w:rPr>
          <w:spacing w:val="-1"/>
        </w:rPr>
        <w:t>programs</w:t>
      </w:r>
      <w:r>
        <w:t xml:space="preserve"> and services, and to encourage</w:t>
      </w:r>
      <w:r>
        <w:rPr>
          <w:spacing w:val="-1"/>
        </w:rPr>
        <w:t xml:space="preserve"> family </w:t>
      </w:r>
      <w:r>
        <w:t>and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participation,</w:t>
      </w:r>
      <w:r>
        <w:rPr>
          <w:spacing w:val="-1"/>
        </w:rPr>
        <w:t xml:space="preserve"> </w:t>
      </w:r>
      <w:r>
        <w:rPr>
          <w:spacing w:val="-2"/>
        </w:rPr>
        <w:t>some</w:t>
      </w:r>
      <w:r>
        <w:rPr>
          <w:spacing w:val="31"/>
        </w:rPr>
        <w:t xml:space="preserve"> </w:t>
      </w:r>
      <w:r>
        <w:t xml:space="preserve">fees and charges </w:t>
      </w:r>
      <w:r>
        <w:rPr>
          <w:spacing w:val="-1"/>
        </w:rPr>
        <w:t>may</w:t>
      </w:r>
      <w:r>
        <w:t xml:space="preserve"> be grouped to allow for: </w:t>
      </w:r>
      <w:r>
        <w:rPr>
          <w:spacing w:val="-1"/>
        </w:rPr>
        <w:t>family</w:t>
      </w:r>
      <w:r>
        <w:t xml:space="preserve"> </w:t>
      </w:r>
      <w:r>
        <w:rPr>
          <w:spacing w:val="-1"/>
        </w:rPr>
        <w:t>admissions,</w:t>
      </w:r>
      <w:r>
        <w:t xml:space="preserve"> </w:t>
      </w:r>
      <w:r>
        <w:rPr>
          <w:spacing w:val="-1"/>
        </w:rPr>
        <w:t>multi</w:t>
      </w:r>
      <w:r>
        <w:t xml:space="preserve"> use passes, </w:t>
      </w:r>
      <w:r>
        <w:rPr>
          <w:spacing w:val="-1"/>
        </w:rPr>
        <w:t>weekly,</w:t>
      </w:r>
      <w:r>
        <w:t xml:space="preserve"> </w:t>
      </w:r>
      <w:r>
        <w:rPr>
          <w:spacing w:val="-1"/>
        </w:rPr>
        <w:t>monthly,</w:t>
      </w:r>
      <w:r>
        <w:t xml:space="preserve"> seasonal, or annual passes,</w:t>
      </w:r>
      <w:r>
        <w:rPr>
          <w:spacing w:val="59"/>
        </w:rPr>
        <w:t xml:space="preserve"> </w:t>
      </w:r>
      <w:r>
        <w:t xml:space="preserve">and group or corporate </w:t>
      </w:r>
      <w:r>
        <w:rPr>
          <w:spacing w:val="-1"/>
        </w:rPr>
        <w:t>admissions</w:t>
      </w:r>
      <w:r>
        <w:t xml:space="preserve"> 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(when</w:t>
      </w:r>
      <w:r>
        <w:rPr>
          <w:spacing w:val="-1"/>
        </w:rPr>
        <w:t xml:space="preserve"> </w:t>
      </w:r>
      <w:r>
        <w:t>compared</w:t>
      </w:r>
      <w:r>
        <w:rPr>
          <w:spacing w:val="-1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admission </w:t>
      </w:r>
      <w:r>
        <w:t>charge).</w:t>
      </w:r>
    </w:p>
    <w:p w:rsidR="00DE630C" w:rsidRDefault="0086756C">
      <w:pPr>
        <w:pStyle w:val="BodyText"/>
        <w:numPr>
          <w:ilvl w:val="0"/>
          <w:numId w:val="14"/>
        </w:numPr>
        <w:tabs>
          <w:tab w:val="left" w:pos="1800"/>
        </w:tabs>
        <w:spacing w:before="183"/>
        <w:ind w:right="840"/>
      </w:pPr>
      <w:r>
        <w:rPr>
          <w:spacing w:val="-1"/>
        </w:rPr>
        <w:t>Some</w:t>
      </w:r>
      <w:r>
        <w:t xml:space="preserve"> fees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charges</w:t>
      </w:r>
      <w:r>
        <w:rPr>
          <w:spacing w:val="-1"/>
        </w:rPr>
        <w:t xml:space="preserve"> may </w:t>
      </w:r>
      <w:r>
        <w:t>include</w:t>
      </w:r>
      <w:r>
        <w:rPr>
          <w:spacing w:val="-1"/>
        </w:rPr>
        <w:t xml:space="preserve"> </w:t>
      </w:r>
      <w:r>
        <w:t xml:space="preserve">variable </w:t>
      </w:r>
      <w:r>
        <w:rPr>
          <w:spacing w:val="-1"/>
        </w:rPr>
        <w:t>service</w:t>
      </w:r>
      <w:r>
        <w:t xml:space="preserve"> charges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recover</w:t>
      </w:r>
      <w:r>
        <w:t xml:space="preserve"> the costs of </w:t>
      </w:r>
      <w:r>
        <w:rPr>
          <w:spacing w:val="-1"/>
        </w:rPr>
        <w:t>extraordinary</w:t>
      </w:r>
      <w:r>
        <w:rPr>
          <w:spacing w:val="-2"/>
        </w:rPr>
        <w:t xml:space="preserve"> </w:t>
      </w:r>
      <w:r>
        <w:t xml:space="preserve">staff, services, or </w:t>
      </w:r>
      <w:r>
        <w:rPr>
          <w:spacing w:val="-1"/>
        </w:rPr>
        <w:t>material</w:t>
      </w:r>
      <w:r>
        <w:rPr>
          <w:spacing w:val="63"/>
        </w:rPr>
        <w:t xml:space="preserve"> </w:t>
      </w:r>
      <w:r>
        <w:t xml:space="preserve">(including the cost of policy </w:t>
      </w:r>
      <w:r>
        <w:rPr>
          <w:spacing w:val="-1"/>
        </w:rPr>
        <w:t>administration).</w:t>
      </w:r>
    </w:p>
    <w:p w:rsidR="00DE630C" w:rsidRDefault="0086756C">
      <w:pPr>
        <w:pStyle w:val="BodyText"/>
        <w:numPr>
          <w:ilvl w:val="0"/>
          <w:numId w:val="14"/>
        </w:numPr>
        <w:tabs>
          <w:tab w:val="left" w:pos="1800"/>
        </w:tabs>
        <w:spacing w:before="185"/>
        <w:ind w:right="267"/>
      </w:pPr>
      <w:r>
        <w:rPr>
          <w:spacing w:val="-1"/>
        </w:rPr>
        <w:t>Competition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external </w:t>
      </w:r>
      <w:r>
        <w:t>agencies</w:t>
      </w:r>
      <w:r>
        <w:rPr>
          <w:spacing w:val="-1"/>
        </w:rPr>
        <w:t xml:space="preserve"> </w:t>
      </w:r>
      <w:r>
        <w:t>providing</w:t>
      </w:r>
      <w:r>
        <w:rPr>
          <w:spacing w:val="-1"/>
        </w:rPr>
        <w:t xml:space="preserve"> similar </w:t>
      </w:r>
      <w:r>
        <w:t>services</w:t>
      </w:r>
      <w:r>
        <w:rPr>
          <w:spacing w:val="-1"/>
        </w:rPr>
        <w:t xml:space="preserve"> </w:t>
      </w:r>
      <w:r>
        <w:t>cannot</w:t>
      </w:r>
      <w:r>
        <w:rPr>
          <w:spacing w:val="-1"/>
        </w:rPr>
        <w:t xml:space="preserve"> and </w:t>
      </w:r>
      <w:r>
        <w:t>should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always be avoided.</w:t>
      </w:r>
      <w:r>
        <w:rPr>
          <w:spacing w:val="60"/>
        </w:rPr>
        <w:t xml:space="preserve"> </w:t>
      </w:r>
      <w:r>
        <w:t xml:space="preserve">However, given the </w:t>
      </w:r>
      <w:r>
        <w:rPr>
          <w:spacing w:val="-1"/>
        </w:rPr>
        <w:t>tax-</w:t>
      </w:r>
      <w:r>
        <w:rPr>
          <w:spacing w:val="43"/>
        </w:rPr>
        <w:t xml:space="preserve"> </w:t>
      </w:r>
      <w:r>
        <w:t xml:space="preserve">based </w:t>
      </w:r>
      <w:r>
        <w:rPr>
          <w:spacing w:val="-1"/>
        </w:rPr>
        <w:t>resources</w:t>
      </w:r>
      <w:r>
        <w:t xml:space="preserve"> </w:t>
      </w:r>
      <w:r>
        <w:rPr>
          <w:spacing w:val="-1"/>
        </w:rPr>
        <w:t>available</w:t>
      </w:r>
      <w:r>
        <w:t xml:space="preserve"> to the </w:t>
      </w:r>
      <w:r>
        <w:rPr>
          <w:spacing w:val="-1"/>
        </w:rPr>
        <w:t>Department,</w:t>
      </w:r>
      <w:r>
        <w:t xml:space="preserve"> the fees and charges</w:t>
      </w:r>
      <w:r>
        <w:rPr>
          <w:spacing w:val="-1"/>
        </w:rPr>
        <w:t xml:space="preserve"> </w:t>
      </w:r>
      <w:r>
        <w:t>levied</w:t>
      </w:r>
      <w:r>
        <w:rPr>
          <w:spacing w:val="-1"/>
        </w:rPr>
        <w:t xml:space="preserve"> for competing </w:t>
      </w:r>
      <w:r>
        <w:t>services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comparable </w:t>
      </w:r>
      <w:r>
        <w:t>to</w:t>
      </w:r>
      <w:r>
        <w:rPr>
          <w:spacing w:val="73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marketplace.</w:t>
      </w:r>
    </w:p>
    <w:p w:rsidR="00DE630C" w:rsidRDefault="0086756C">
      <w:pPr>
        <w:pStyle w:val="BodyText"/>
        <w:tabs>
          <w:tab w:val="left" w:pos="1800"/>
        </w:tabs>
        <w:spacing w:before="183"/>
        <w:ind w:left="1440"/>
      </w:pPr>
      <w:r>
        <w:t>5</w:t>
      </w:r>
      <w:r>
        <w:tab/>
        <w:t>The</w:t>
      </w:r>
      <w:r>
        <w:rPr>
          <w:spacing w:val="-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collecting</w:t>
      </w:r>
      <w:r>
        <w:rPr>
          <w:spacing w:val="-1"/>
        </w:rPr>
        <w:t xml:space="preserve"> </w:t>
      </w:r>
      <w:r>
        <w:t>revenues</w:t>
      </w:r>
      <w:r>
        <w:rPr>
          <w:spacing w:val="-1"/>
        </w:rPr>
        <w:t xml:space="preserve"> should </w:t>
      </w:r>
      <w:r>
        <w:t>not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disproportionate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advantage</w:t>
      </w:r>
      <w:r>
        <w:rPr>
          <w:spacing w:val="-1"/>
        </w:rPr>
        <w:t xml:space="preserve"> gained</w:t>
      </w:r>
      <w:r>
        <w:rPr>
          <w:spacing w:val="-2"/>
        </w:rPr>
        <w:t xml:space="preserve"> </w:t>
      </w:r>
      <w:r>
        <w:t xml:space="preserve">through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imposition</w:t>
      </w:r>
      <w:r>
        <w:t xml:space="preserve"> of fees and </w:t>
      </w:r>
      <w:r>
        <w:rPr>
          <w:spacing w:val="-1"/>
        </w:rPr>
        <w:t>charges.</w:t>
      </w:r>
    </w:p>
    <w:p w:rsidR="00DE630C" w:rsidRDefault="0086756C">
      <w:pPr>
        <w:pStyle w:val="BodyText"/>
        <w:numPr>
          <w:ilvl w:val="0"/>
          <w:numId w:val="13"/>
        </w:numPr>
        <w:tabs>
          <w:tab w:val="left" w:pos="1801"/>
        </w:tabs>
        <w:spacing w:before="183"/>
        <w:ind w:hanging="360"/>
      </w:pPr>
      <w:r>
        <w:t xml:space="preserve">An </w:t>
      </w:r>
      <w:r>
        <w:rPr>
          <w:spacing w:val="-1"/>
        </w:rPr>
        <w:t>additional</w:t>
      </w:r>
      <w:r>
        <w:t xml:space="preserve"> levy </w:t>
      </w:r>
      <w:r>
        <w:rPr>
          <w:spacing w:val="-1"/>
        </w:rPr>
        <w:t>may</w:t>
      </w:r>
      <w:r>
        <w:t xml:space="preserve"> be placed on</w:t>
      </w:r>
      <w:r>
        <w:rPr>
          <w:spacing w:val="-2"/>
        </w:rPr>
        <w:t xml:space="preserve"> </w:t>
      </w:r>
      <w:r>
        <w:rPr>
          <w:spacing w:val="-1"/>
        </w:rPr>
        <w:t>non-residents’</w:t>
      </w:r>
      <w:r>
        <w:t xml:space="preserve"> fees.</w:t>
      </w:r>
    </w:p>
    <w:p w:rsidR="00DE630C" w:rsidRDefault="0086756C">
      <w:pPr>
        <w:pStyle w:val="BodyText"/>
        <w:numPr>
          <w:ilvl w:val="0"/>
          <w:numId w:val="13"/>
        </w:numPr>
        <w:tabs>
          <w:tab w:val="left" w:pos="1800"/>
        </w:tabs>
        <w:spacing w:before="185"/>
        <w:ind w:right="702" w:hanging="360"/>
      </w:pPr>
      <w:r>
        <w:t xml:space="preserve">The policy will </w:t>
      </w:r>
      <w:r>
        <w:rPr>
          <w:spacing w:val="-1"/>
        </w:rPr>
        <w:t>endeavor</w:t>
      </w:r>
      <w:r>
        <w:t xml:space="preserve"> to </w:t>
      </w:r>
      <w:r>
        <w:rPr>
          <w:spacing w:val="-1"/>
        </w:rPr>
        <w:t>allow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participation</w:t>
      </w:r>
      <w:r>
        <w:t xml:space="preserve"> of</w:t>
      </w:r>
      <w:r>
        <w:rPr>
          <w:spacing w:val="-1"/>
        </w:rPr>
        <w:t xml:space="preserve"> </w:t>
      </w:r>
      <w:r>
        <w:t xml:space="preserve">all </w:t>
      </w:r>
      <w:r>
        <w:rPr>
          <w:spacing w:val="-1"/>
        </w:rPr>
        <w:t>residents</w:t>
      </w:r>
      <w:r>
        <w:t xml:space="preserve"> </w:t>
      </w:r>
      <w:r>
        <w:rPr>
          <w:spacing w:val="-1"/>
        </w:rPr>
        <w:t>regardless</w:t>
      </w:r>
      <w:r>
        <w:t xml:space="preserve"> of</w:t>
      </w:r>
      <w:r>
        <w:rPr>
          <w:spacing w:val="-1"/>
        </w:rPr>
        <w:t xml:space="preserve"> their</w:t>
      </w:r>
      <w:r>
        <w:t xml:space="preserve"> ability </w:t>
      </w:r>
      <w:r>
        <w:rPr>
          <w:spacing w:val="-1"/>
        </w:rPr>
        <w:t>or</w:t>
      </w:r>
      <w:r>
        <w:t xml:space="preserve"> their </w:t>
      </w:r>
      <w:r>
        <w:rPr>
          <w:spacing w:val="-1"/>
        </w:rPr>
        <w:t>social,</w:t>
      </w:r>
      <w:r>
        <w:t xml:space="preserve"> </w:t>
      </w:r>
      <w:r>
        <w:rPr>
          <w:spacing w:val="-1"/>
        </w:rPr>
        <w:t>ethnic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financial</w:t>
      </w:r>
      <w:r>
        <w:rPr>
          <w:spacing w:val="115"/>
        </w:rPr>
        <w:t xml:space="preserve"> </w:t>
      </w:r>
      <w:r>
        <w:t>status.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BodyText"/>
        <w:numPr>
          <w:ilvl w:val="0"/>
          <w:numId w:val="13"/>
        </w:numPr>
        <w:tabs>
          <w:tab w:val="left" w:pos="1800"/>
        </w:tabs>
        <w:ind w:right="213" w:hanging="360"/>
      </w:pPr>
      <w:r>
        <w:t>Variable</w:t>
      </w:r>
      <w:r>
        <w:rPr>
          <w:spacing w:val="-1"/>
        </w:rPr>
        <w:t xml:space="preserve"> </w:t>
      </w:r>
      <w:r>
        <w:t>fees</w:t>
      </w:r>
      <w:r>
        <w:rPr>
          <w:spacing w:val="-1"/>
        </w:rPr>
        <w:t xml:space="preserve"> may </w:t>
      </w:r>
      <w:r>
        <w:t>be</w:t>
      </w:r>
      <w:r>
        <w:rPr>
          <w:spacing w:val="-1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 xml:space="preserve">organization’s use of park assets, </w:t>
      </w:r>
      <w:r>
        <w:rPr>
          <w:spacing w:val="-1"/>
        </w:rPr>
        <w:t>programs</w:t>
      </w:r>
      <w:r>
        <w:t xml:space="preserve"> </w:t>
      </w:r>
      <w:r>
        <w:rPr>
          <w:spacing w:val="-1"/>
        </w:rPr>
        <w:t>and</w:t>
      </w:r>
      <w:r>
        <w:t xml:space="preserve"> services, dependent upon the </w:t>
      </w:r>
      <w:r>
        <w:rPr>
          <w:spacing w:val="-1"/>
        </w:rPr>
        <w:t>profit/non-profit</w:t>
      </w:r>
      <w:r>
        <w:rPr>
          <w:spacing w:val="51"/>
        </w:rPr>
        <w:t xml:space="preserve"> </w:t>
      </w:r>
      <w:r>
        <w:t>status of that organization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(as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status</w:t>
      </w:r>
      <w:r>
        <w:rPr>
          <w:spacing w:val="-2"/>
        </w:rPr>
        <w:t xml:space="preserve"> </w:t>
      </w:r>
      <w:r>
        <w:t>is defined by the policy).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BodyText"/>
        <w:numPr>
          <w:ilvl w:val="0"/>
          <w:numId w:val="13"/>
        </w:numPr>
        <w:tabs>
          <w:tab w:val="left" w:pos="1800"/>
        </w:tabs>
        <w:ind w:right="307" w:hanging="360"/>
        <w:jc w:val="both"/>
      </w:pPr>
      <w:r>
        <w:t>Nothing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document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viewed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limiting </w:t>
      </w:r>
      <w:r>
        <w:t>or</w:t>
      </w:r>
      <w:r>
        <w:rPr>
          <w:spacing w:val="-1"/>
        </w:rPr>
        <w:t xml:space="preserve"> </w:t>
      </w:r>
      <w:r>
        <w:t xml:space="preserve">intending to </w:t>
      </w:r>
      <w:r>
        <w:rPr>
          <w:spacing w:val="-1"/>
        </w:rPr>
        <w:t>limit</w:t>
      </w:r>
      <w:r>
        <w:t xml:space="preserve"> the</w:t>
      </w:r>
      <w:r>
        <w:rPr>
          <w:spacing w:val="-1"/>
        </w:rPr>
        <w:t xml:space="preserve"> </w:t>
      </w:r>
      <w:r>
        <w:t xml:space="preserve">application of </w:t>
      </w:r>
      <w:r>
        <w:rPr>
          <w:spacing w:val="-1"/>
        </w:rPr>
        <w:t>innovative</w:t>
      </w:r>
      <w:r>
        <w:t xml:space="preserve"> </w:t>
      </w:r>
      <w:r>
        <w:rPr>
          <w:spacing w:val="-1"/>
        </w:rPr>
        <w:t>marketing</w:t>
      </w:r>
      <w:r>
        <w:t xml:space="preserve"> </w:t>
      </w:r>
      <w:r>
        <w:rPr>
          <w:spacing w:val="-1"/>
        </w:rPr>
        <w:t>principles</w:t>
      </w:r>
      <w:r>
        <w:rPr>
          <w:spacing w:val="7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practices</w:t>
      </w:r>
      <w:r>
        <w:rPr>
          <w:spacing w:val="-1"/>
        </w:rPr>
        <w:t xml:space="preserve"> </w:t>
      </w:r>
      <w:r>
        <w:t>designed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increase 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assets,</w:t>
      </w:r>
      <w:r>
        <w:rPr>
          <w:spacing w:val="-1"/>
        </w:rPr>
        <w:t xml:space="preserve"> programs </w:t>
      </w:r>
      <w:r>
        <w:t>and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 xml:space="preserve">in an effort to </w:t>
      </w:r>
      <w:r>
        <w:rPr>
          <w:spacing w:val="-1"/>
        </w:rPr>
        <w:t>maximize</w:t>
      </w:r>
      <w:r>
        <w:t xml:space="preserve"> revenue generation by the</w:t>
      </w:r>
      <w:r>
        <w:rPr>
          <w:spacing w:val="23"/>
        </w:rPr>
        <w:t xml:space="preserve"> </w:t>
      </w:r>
      <w:r>
        <w:rPr>
          <w:spacing w:val="-1"/>
        </w:rPr>
        <w:t>Department.</w:t>
      </w:r>
    </w:p>
    <w:p w:rsidR="00DE630C" w:rsidRDefault="0086756C">
      <w:pPr>
        <w:pStyle w:val="BodyText"/>
        <w:numPr>
          <w:ilvl w:val="0"/>
          <w:numId w:val="13"/>
        </w:numPr>
        <w:tabs>
          <w:tab w:val="left" w:pos="1800"/>
        </w:tabs>
        <w:spacing w:before="185"/>
        <w:ind w:right="194" w:hanging="360"/>
        <w:jc w:val="both"/>
      </w:pP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Winnipeg </w:t>
      </w:r>
      <w:r>
        <w:t>recognizes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valuable</w:t>
      </w:r>
      <w:r>
        <w:rPr>
          <w:spacing w:val="1"/>
        </w:rPr>
        <w:t xml:space="preserve"> </w:t>
      </w:r>
      <w:r>
        <w:t>contribution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tourism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City’s</w:t>
      </w:r>
      <w:r>
        <w:rPr>
          <w:spacing w:val="-1"/>
        </w:rPr>
        <w:t xml:space="preserve"> economy.</w:t>
      </w:r>
      <w:r>
        <w:rPr>
          <w:spacing w:val="59"/>
        </w:rPr>
        <w:t xml:space="preserve"> </w:t>
      </w:r>
      <w:r>
        <w:t>Nothing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document </w:t>
      </w:r>
      <w:r>
        <w:t>shall</w:t>
      </w:r>
      <w:r>
        <w:rPr>
          <w:spacing w:val="37"/>
        </w:rPr>
        <w:t xml:space="preserve"> </w:t>
      </w:r>
      <w:r>
        <w:t xml:space="preserve">be </w:t>
      </w:r>
      <w:r>
        <w:rPr>
          <w:spacing w:val="-1"/>
        </w:rPr>
        <w:t>interpreted</w:t>
      </w:r>
      <w:r>
        <w:t xml:space="preserve"> as </w:t>
      </w:r>
      <w:r>
        <w:rPr>
          <w:spacing w:val="-1"/>
        </w:rPr>
        <w:t>limiting</w:t>
      </w:r>
      <w:r>
        <w:rPr>
          <w:spacing w:val="-2"/>
        </w:rPr>
        <w:t xml:space="preserve"> </w:t>
      </w:r>
      <w:r>
        <w:t>or intending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limit</w:t>
      </w:r>
      <w:r>
        <w:t xml:space="preserve"> </w:t>
      </w:r>
      <w:r>
        <w:rPr>
          <w:spacing w:val="-1"/>
        </w:rPr>
        <w:t>strategies</w:t>
      </w:r>
      <w:r>
        <w:t xml:space="preserve"> which</w:t>
      </w:r>
      <w:r>
        <w:rPr>
          <w:spacing w:val="-3"/>
        </w:rPr>
        <w:t xml:space="preserve"> </w:t>
      </w:r>
      <w:r>
        <w:t xml:space="preserve">would enhance the </w:t>
      </w:r>
      <w:r>
        <w:rPr>
          <w:spacing w:val="-1"/>
        </w:rPr>
        <w:t>use</w:t>
      </w:r>
      <w:r>
        <w:t xml:space="preserve"> of</w:t>
      </w:r>
      <w:r>
        <w:rPr>
          <w:spacing w:val="-1"/>
        </w:rPr>
        <w:t xml:space="preserve"> </w:t>
      </w:r>
      <w:r>
        <w:t xml:space="preserve">City’s </w:t>
      </w:r>
      <w:r>
        <w:rPr>
          <w:spacing w:val="-1"/>
        </w:rPr>
        <w:t xml:space="preserve">park </w:t>
      </w:r>
      <w:r>
        <w:t xml:space="preserve">assets, </w:t>
      </w:r>
      <w:r>
        <w:rPr>
          <w:spacing w:val="-1"/>
        </w:rPr>
        <w:t>programs</w:t>
      </w:r>
      <w:r>
        <w:t xml:space="preserve"> and services</w:t>
      </w:r>
      <w:r>
        <w:rPr>
          <w:spacing w:val="65"/>
        </w:rPr>
        <w:t xml:space="preserve"> </w:t>
      </w:r>
      <w:r>
        <w:t>by tourists visiting this city.</w:t>
      </w:r>
    </w:p>
    <w:p w:rsidR="00DE630C" w:rsidRDefault="00DE630C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5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12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122" name="Group 123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123" name="Freeform 124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21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125" name="Freeform 122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19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127" name="Freeform 120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23.95pt;margin-top:-1.55pt;width:9.1pt;height:615.1pt;z-index:1192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">
                <v:group id="Group 123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4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HL8IA&#10;AADcAAAADwAAAGRycy9kb3ducmV2LnhtbERPyWrDMBC9F/oPYgq9JXJTsjlRQkhJKLllOeQ4WOOF&#10;WiPjUW23X18VCr3N462z3g6uVh21Unk28DJOQBFn3lZcGLhdD6MFKAnIFmvPZOCLBLabx4c1ptb3&#10;fKbuEgoVQ1hSNFCG0KRaS1aSQxn7hjhyuW8dhgjbQtsW+xjuaj1Jkpl2WHFsKLGhfUnZx+XTGTjU&#10;8tbn3/fTNKvy+SLvZHmciTHPT8NuBSrQEP7Ff+53G+dPXuH3mXiB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McvwgAAANwAAAAPAAAAAAAAAAAAAAAAAJgCAABkcnMvZG93&#10;bnJldi54bWxQSwUGAAAAAAQABAD1AAAAhwMAAAAA&#10;" path="m,l,12240e" filled="f" strokeweight="1.6pt">
                    <v:path arrowok="t" o:connecttype="custom" o:connectlocs="0,0;0,12240" o:connectangles="0,0"/>
                  </v:shape>
                </v:group>
                <v:group id="Group 121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2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LtMEA&#10;AADcAAAADwAAAGRycy9kb3ducmV2LnhtbERPTYvCMBC9C/sfwix409SKslSjiLCiXkRdRG9DM9uU&#10;bSalyWr990YQvM3jfc503tpKXKnxpWMFg34Cgjh3uuRCwc/xu/cFwgdkjZVjUnAnD/PZR2eKmXY3&#10;3tP1EAoRQ9hnqMCEUGdS+tyQRd93NXHkfl1jMUTYFFI3eIvhtpJpkoylxZJjg8Galobyv8O/VSCX&#10;az10x9VwtPKpOZ92aDaXrVLdz3YxARGoDW/xy73WcX46gu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Gy7TBAAAA3AAAAA8AAAAAAAAAAAAAAAAAmAIAAGRycy9kb3du&#10;cmV2LnhtbFBLBQYAAAAABAAEAPUAAACGAwAAAAA=&#10;" path="m,l,12240e" filled="f" strokeweight="3.1pt">
                    <v:path arrowok="t" o:connecttype="custom" o:connectlocs="0,0;0,12240" o:connectangles="0,0"/>
                  </v:shape>
                </v:group>
                <v:group id="Group 119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20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BLMIA&#10;AADcAAAADwAAAGRycy9kb3ducmV2LnhtbERPS2vCQBC+F/wPywje6qaCj6auIopSeqt68DhkJw+a&#10;nQ2ZNYn99d1Cobf5+J6z3g6uVh21Unk28DJNQBFn3lZcGLhejs8rUBKQLdaeycCDBLab0dMaU+t7&#10;/qTuHAoVQ1hSNFCG0KRaS1aSQ5n6hjhyuW8dhgjbQtsW+xjuaj1LkoV2WHFsKLGhfUnZ1/nuDBxr&#10;OfT59+1jnlX5cpV38npaiDGT8bB7AxVoCP/iP/e7jfNnS/h9Jl6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8EswgAAANwAAAAPAAAAAAAAAAAAAAAAAJgCAABkcnMvZG93&#10;bnJldi54bWxQSwUGAAAAAAQABAD1AAAAhwMAAAAA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DE630C" w:rsidRDefault="0086756C">
      <w:pPr>
        <w:pStyle w:val="Heading1"/>
        <w:ind w:left="520" w:right="10761"/>
        <w:jc w:val="center"/>
        <w:rPr>
          <w:b w:val="0"/>
          <w:bCs w:val="0"/>
        </w:rPr>
      </w:pPr>
      <w:bookmarkStart w:id="4" w:name="_TOC_250005"/>
      <w:r>
        <w:rPr>
          <w:spacing w:val="-1"/>
        </w:rPr>
        <w:t>DEFINITIONS</w:t>
      </w:r>
      <w:bookmarkEnd w:id="4"/>
    </w:p>
    <w:p w:rsidR="00DE630C" w:rsidRDefault="00DE630C">
      <w:pPr>
        <w:spacing w:before="8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E630C" w:rsidRDefault="0086756C">
      <w:pPr>
        <w:spacing w:line="80" w:lineRule="atLeast"/>
        <w:ind w:left="3427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noProof/>
          <w:sz w:val="8"/>
          <w:szCs w:val="8"/>
        </w:rPr>
        <w:drawing>
          <wp:inline distT="0" distB="0" distL="0" distR="0">
            <wp:extent cx="5710414" cy="54864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414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0C" w:rsidRDefault="0086756C">
      <w:pPr>
        <w:spacing w:before="64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Age </w:t>
      </w:r>
      <w:r>
        <w:rPr>
          <w:rFonts w:ascii="Times New Roman"/>
          <w:i/>
          <w:spacing w:val="-1"/>
          <w:sz w:val="24"/>
        </w:rPr>
        <w:t xml:space="preserve">Categories </w:t>
      </w:r>
      <w:r>
        <w:rPr>
          <w:rFonts w:ascii="Times New Roman"/>
          <w:sz w:val="24"/>
        </w:rPr>
        <w:t>(as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applied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admission </w:t>
      </w:r>
      <w:r>
        <w:rPr>
          <w:rFonts w:ascii="Times New Roman"/>
          <w:sz w:val="24"/>
        </w:rPr>
        <w:t>fees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within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Fee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Schedule)</w:t>
      </w:r>
    </w:p>
    <w:p w:rsidR="00DE630C" w:rsidRDefault="0086756C">
      <w:pPr>
        <w:numPr>
          <w:ilvl w:val="1"/>
          <w:numId w:val="13"/>
        </w:numPr>
        <w:tabs>
          <w:tab w:val="left" w:pos="21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Children…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12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years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age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under</w:t>
      </w:r>
    </w:p>
    <w:p w:rsidR="00DE630C" w:rsidRDefault="0086756C">
      <w:pPr>
        <w:numPr>
          <w:ilvl w:val="1"/>
          <w:numId w:val="13"/>
        </w:numPr>
        <w:tabs>
          <w:tab w:val="left" w:pos="21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Youth…….13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17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years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age,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inclusive</w:t>
      </w:r>
    </w:p>
    <w:p w:rsidR="00DE630C" w:rsidRDefault="0086756C">
      <w:pPr>
        <w:numPr>
          <w:ilvl w:val="1"/>
          <w:numId w:val="13"/>
        </w:numPr>
        <w:tabs>
          <w:tab w:val="left" w:pos="2160"/>
        </w:tabs>
        <w:spacing w:line="252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Adult……..18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64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years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age,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inclusive</w:t>
      </w:r>
    </w:p>
    <w:p w:rsidR="00DE630C" w:rsidRDefault="0086756C">
      <w:pPr>
        <w:numPr>
          <w:ilvl w:val="1"/>
          <w:numId w:val="13"/>
        </w:numPr>
        <w:tabs>
          <w:tab w:val="left" w:pos="2160"/>
        </w:tabs>
        <w:spacing w:line="252" w:lineRule="exac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Senior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……65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years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age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over</w:t>
      </w:r>
    </w:p>
    <w:p w:rsidR="00DE630C" w:rsidRDefault="0086756C">
      <w:pPr>
        <w:spacing w:before="185"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Annual or Yearly</w:t>
      </w:r>
    </w:p>
    <w:p w:rsidR="00DE630C" w:rsidRDefault="0086756C">
      <w:pPr>
        <w:pStyle w:val="BodyText"/>
        <w:spacing w:line="275" w:lineRule="exact"/>
        <w:ind w:left="1800"/>
      </w:pPr>
      <w:r>
        <w:t>From</w:t>
      </w:r>
      <w:r>
        <w:rPr>
          <w:spacing w:val="-2"/>
        </w:rPr>
        <w:t xml:space="preserve"> </w:t>
      </w:r>
      <w:r>
        <w:t xml:space="preserve">date of purchase to that </w:t>
      </w:r>
      <w:r>
        <w:rPr>
          <w:spacing w:val="-1"/>
        </w:rPr>
        <w:t>period one year from that date.</w:t>
      </w:r>
    </w:p>
    <w:p w:rsidR="00DE630C" w:rsidRDefault="0086756C">
      <w:pPr>
        <w:spacing w:before="186"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Base Level </w:t>
      </w:r>
      <w:r>
        <w:rPr>
          <w:rFonts w:ascii="Times New Roman"/>
          <w:i/>
          <w:spacing w:val="-1"/>
          <w:sz w:val="24"/>
        </w:rPr>
        <w:t>of</w:t>
      </w:r>
      <w:r>
        <w:rPr>
          <w:rFonts w:ascii="Times New Roman"/>
          <w:i/>
          <w:sz w:val="24"/>
        </w:rPr>
        <w:t xml:space="preserve"> Service</w:t>
      </w:r>
    </w:p>
    <w:p w:rsidR="00DE630C" w:rsidRDefault="0086756C">
      <w:pPr>
        <w:pStyle w:val="BodyText"/>
        <w:ind w:left="1799" w:right="217"/>
      </w:pPr>
      <w:r>
        <w:t>The</w:t>
      </w:r>
      <w:r>
        <w:rPr>
          <w:spacing w:val="-1"/>
        </w:rPr>
        <w:t xml:space="preserve">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service,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determined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Works</w:t>
      </w:r>
      <w:r>
        <w:rPr>
          <w:spacing w:val="-1"/>
        </w:rPr>
        <w:t xml:space="preserve"> Department,</w:t>
      </w:r>
      <w:r>
        <w:t xml:space="preserve"> Parks and Open Space Division, which must be provided</w:t>
      </w:r>
      <w:r>
        <w:rPr>
          <w:spacing w:val="35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asset,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program.</w:t>
      </w:r>
      <w:r>
        <w:rPr>
          <w:spacing w:val="59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understood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 xml:space="preserve">the base level of service </w:t>
      </w:r>
      <w:r>
        <w:rPr>
          <w:spacing w:val="-1"/>
        </w:rPr>
        <w:t>must</w:t>
      </w:r>
      <w:r>
        <w:t xml:space="preserve"> be provided</w:t>
      </w:r>
      <w:r>
        <w:rPr>
          <w:spacing w:val="23"/>
        </w:rPr>
        <w:t xml:space="preserve"> </w:t>
      </w:r>
      <w:r>
        <w:t>within the regular operating hours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service;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operating</w:t>
      </w:r>
      <w:r>
        <w:rPr>
          <w:spacing w:val="-1"/>
        </w:rPr>
        <w:t xml:space="preserve"> </w:t>
      </w:r>
      <w:r>
        <w:t>hours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determined</w:t>
      </w:r>
      <w:r>
        <w:t xml:space="preserve"> by the Public </w:t>
      </w:r>
      <w:r>
        <w:rPr>
          <w:spacing w:val="-1"/>
        </w:rPr>
        <w:t>Works</w:t>
      </w:r>
      <w:r>
        <w:t xml:space="preserve"> </w:t>
      </w:r>
      <w:r>
        <w:rPr>
          <w:spacing w:val="-1"/>
        </w:rPr>
        <w:t>Department,</w:t>
      </w:r>
      <w:r>
        <w:t xml:space="preserve"> Parks</w:t>
      </w:r>
      <w:r>
        <w:rPr>
          <w:spacing w:val="39"/>
        </w:rPr>
        <w:t xml:space="preserve"> </w:t>
      </w:r>
      <w:r>
        <w:t xml:space="preserve">and Open Space </w:t>
      </w:r>
      <w:r>
        <w:rPr>
          <w:spacing w:val="-1"/>
        </w:rPr>
        <w:t>Division.</w:t>
      </w:r>
      <w:r>
        <w:rPr>
          <w:spacing w:val="59"/>
        </w:rPr>
        <w:t xml:space="preserve"> </w:t>
      </w:r>
      <w:r>
        <w:t xml:space="preserve">Nothing within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definition</w:t>
      </w:r>
      <w:r>
        <w:t xml:space="preserve"> is to </w:t>
      </w:r>
      <w:r>
        <w:rPr>
          <w:spacing w:val="-1"/>
        </w:rPr>
        <w:t>imply</w:t>
      </w:r>
      <w:r>
        <w:t xml:space="preserve"> that the </w:t>
      </w:r>
      <w:r>
        <w:rPr>
          <w:spacing w:val="-1"/>
        </w:rPr>
        <w:t>basic</w:t>
      </w:r>
      <w:r>
        <w:t xml:space="preserve"> </w:t>
      </w:r>
      <w:r>
        <w:rPr>
          <w:spacing w:val="-1"/>
        </w:rPr>
        <w:t>level</w:t>
      </w:r>
      <w:r>
        <w:t xml:space="preserve"> of service</w:t>
      </w:r>
      <w:r>
        <w:rPr>
          <w:spacing w:val="-1"/>
        </w:rPr>
        <w:t xml:space="preserve"> </w:t>
      </w:r>
      <w:r>
        <w:t xml:space="preserve">for any park asset, </w:t>
      </w:r>
      <w:r>
        <w:rPr>
          <w:spacing w:val="-1"/>
        </w:rPr>
        <w:t>service</w:t>
      </w:r>
      <w:r>
        <w:t xml:space="preserve"> or</w:t>
      </w:r>
      <w:r>
        <w:rPr>
          <w:spacing w:val="55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t xml:space="preserve"> be provided free of charge</w:t>
      </w:r>
      <w:r>
        <w:rPr>
          <w:spacing w:val="-2"/>
        </w:rPr>
        <w:t xml:space="preserve"> </w:t>
      </w:r>
      <w:r>
        <w:t xml:space="preserve">unless that </w:t>
      </w:r>
      <w:r>
        <w:rPr>
          <w:spacing w:val="-1"/>
        </w:rPr>
        <w:t>requirement</w:t>
      </w:r>
      <w:r>
        <w:t xml:space="preserve"> is </w:t>
      </w:r>
      <w:r>
        <w:rPr>
          <w:spacing w:val="-1"/>
        </w:rPr>
        <w:t>specifically</w:t>
      </w:r>
      <w:r>
        <w:rPr>
          <w:spacing w:val="-2"/>
        </w:rPr>
        <w:t xml:space="preserve"> </w:t>
      </w:r>
      <w:r>
        <w:rPr>
          <w:spacing w:val="-1"/>
        </w:rPr>
        <w:t xml:space="preserve">stated </w:t>
      </w:r>
      <w:r>
        <w:t>within</w:t>
      </w:r>
      <w:r>
        <w:rPr>
          <w:spacing w:val="-1"/>
        </w:rPr>
        <w:t xml:space="preserve"> the appropriate policy.</w:t>
      </w:r>
    </w:p>
    <w:p w:rsidR="00DE630C" w:rsidRDefault="0086756C">
      <w:pPr>
        <w:spacing w:before="185"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City Sponsored</w:t>
      </w:r>
    </w:p>
    <w:p w:rsidR="00DE630C" w:rsidRDefault="0086756C">
      <w:pPr>
        <w:pStyle w:val="BodyText"/>
        <w:ind w:left="1800" w:right="267"/>
      </w:pPr>
      <w:r>
        <w:t xml:space="preserve">Those park assets, </w:t>
      </w:r>
      <w:r>
        <w:rPr>
          <w:spacing w:val="-1"/>
        </w:rPr>
        <w:t>programs</w:t>
      </w:r>
      <w:r>
        <w:t xml:space="preserve"> and services falling</w:t>
      </w:r>
      <w:r>
        <w:rPr>
          <w:spacing w:val="-2"/>
        </w:rPr>
        <w:t xml:space="preserve"> </w:t>
      </w:r>
      <w:r>
        <w:t xml:space="preserve">within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mandate</w:t>
      </w:r>
      <w:r>
        <w:t xml:space="preserve"> of the Public Works </w:t>
      </w:r>
      <w:r>
        <w:rPr>
          <w:spacing w:val="-1"/>
        </w:rPr>
        <w:t>Department,</w:t>
      </w:r>
      <w:r>
        <w:t xml:space="preserve"> Parks and Open Space</w:t>
      </w:r>
      <w:r>
        <w:rPr>
          <w:spacing w:val="41"/>
        </w:rPr>
        <w:t xml:space="preserve"> </w:t>
      </w:r>
      <w:r>
        <w:t xml:space="preserve">Division, </w:t>
      </w:r>
      <w:r>
        <w:rPr>
          <w:spacing w:val="-1"/>
        </w:rPr>
        <w:t>which</w:t>
      </w:r>
      <w:r>
        <w:t xml:space="preserve"> are operated under the </w:t>
      </w:r>
      <w:r>
        <w:rPr>
          <w:spacing w:val="-1"/>
        </w:rPr>
        <w:t xml:space="preserve">administrative </w:t>
      </w:r>
      <w:r>
        <w:t>control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Department.</w:t>
      </w:r>
    </w:p>
    <w:p w:rsidR="00DE630C" w:rsidRDefault="0086756C">
      <w:pPr>
        <w:pStyle w:val="Heading3"/>
        <w:spacing w:before="186"/>
        <w:ind w:left="1440"/>
        <w:rPr>
          <w:b w:val="0"/>
          <w:bCs w:val="0"/>
          <w:i w:val="0"/>
          <w:u w:val="none"/>
        </w:rPr>
      </w:pPr>
      <w:r>
        <w:rPr>
          <w:color w:val="FF0000"/>
          <w:u w:val="thick" w:color="FF0000"/>
        </w:rPr>
        <w:t>City</w:t>
      </w:r>
    </w:p>
    <w:p w:rsidR="00DE630C" w:rsidRDefault="0086756C">
      <w:pPr>
        <w:spacing w:line="275" w:lineRule="exact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FF0000"/>
          <w:sz w:val="24"/>
          <w:u w:val="thick" w:color="FF0000"/>
        </w:rPr>
        <w:t>Refers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to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City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of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Winnipeg</w:t>
      </w:r>
    </w:p>
    <w:p w:rsidR="00DE630C" w:rsidRDefault="0086756C">
      <w:pPr>
        <w:spacing w:line="275" w:lineRule="exact"/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Was not defined in 2004-2006 Fees and Charges Policy.</w:t>
      </w:r>
    </w:p>
    <w:p w:rsidR="00DE630C" w:rsidRDefault="0086756C">
      <w:pPr>
        <w:spacing w:before="183"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Direct Costs</w:t>
      </w:r>
    </w:p>
    <w:p w:rsidR="00DE630C" w:rsidRDefault="0086756C">
      <w:pPr>
        <w:pStyle w:val="BodyText"/>
        <w:ind w:left="1799" w:right="115"/>
        <w:jc w:val="both"/>
      </w:pPr>
      <w:r>
        <w:t>Direct</w:t>
      </w:r>
      <w:r>
        <w:rPr>
          <w:spacing w:val="1"/>
        </w:rPr>
        <w:t xml:space="preserve"> </w:t>
      </w:r>
      <w:r>
        <w:rPr>
          <w:spacing w:val="-1"/>
        </w:rPr>
        <w:t>costs</w:t>
      </w:r>
      <w:r>
        <w:rPr>
          <w:spacing w:val="1"/>
        </w:rPr>
        <w:t xml:space="preserve"> </w:t>
      </w:r>
      <w:r>
        <w:t>include,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rPr>
          <w:spacing w:val="1"/>
        </w:rPr>
        <w:t xml:space="preserve"> </w:t>
      </w:r>
      <w:r>
        <w:t>to:</w:t>
      </w:r>
      <w:r>
        <w:rPr>
          <w:spacing w:val="1"/>
        </w:rPr>
        <w:t xml:space="preserve"> </w:t>
      </w:r>
      <w:r>
        <w:rPr>
          <w:spacing w:val="-1"/>
        </w:rPr>
        <w:t>staff,</w:t>
      </w:r>
      <w:r>
        <w:rPr>
          <w:spacing w:val="1"/>
        </w:rPr>
        <w:t xml:space="preserve"> </w:t>
      </w:r>
      <w:r>
        <w:t>expendable</w:t>
      </w:r>
      <w:r>
        <w:rPr>
          <w:spacing w:val="-5"/>
        </w:rPr>
        <w:t xml:space="preserve"> </w:t>
      </w:r>
      <w:r>
        <w:rPr>
          <w:spacing w:val="-1"/>
        </w:rPr>
        <w:t>materials,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facility/park</w:t>
      </w:r>
      <w:r>
        <w:rPr>
          <w:spacing w:val="1"/>
        </w:rPr>
        <w:t xml:space="preserve"> </w:t>
      </w:r>
      <w:r>
        <w:rPr>
          <w:spacing w:val="-1"/>
        </w:rPr>
        <w:t>rental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facility/park</w:t>
      </w:r>
      <w:r>
        <w:rPr>
          <w:spacing w:val="1"/>
        </w:rPr>
        <w:t xml:space="preserve"> </w:t>
      </w:r>
      <w:r>
        <w:rPr>
          <w:spacing w:val="-1"/>
        </w:rPr>
        <w:t>maintenance.</w:t>
      </w:r>
      <w:r>
        <w:rPr>
          <w:spacing w:val="3"/>
        </w:rPr>
        <w:t xml:space="preserve"> </w:t>
      </w:r>
      <w:r>
        <w:t>These</w:t>
      </w:r>
      <w:r>
        <w:rPr>
          <w:spacing w:val="105"/>
        </w:rPr>
        <w:t xml:space="preserve"> </w:t>
      </w:r>
      <w:r>
        <w:t>costs</w:t>
      </w:r>
      <w:r>
        <w:rPr>
          <w:spacing w:val="43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t>pro-rated</w:t>
      </w:r>
      <w:r>
        <w:rPr>
          <w:spacing w:val="43"/>
        </w:rPr>
        <w:t xml:space="preserve"> </w:t>
      </w:r>
      <w:r>
        <w:t>whenever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park</w:t>
      </w:r>
      <w:r>
        <w:rPr>
          <w:spacing w:val="43"/>
        </w:rPr>
        <w:t xml:space="preserve"> </w:t>
      </w:r>
      <w:r>
        <w:t>asset,</w:t>
      </w:r>
      <w:r>
        <w:rPr>
          <w:spacing w:val="43"/>
        </w:rPr>
        <w:t xml:space="preserve"> </w:t>
      </w:r>
      <w:r>
        <w:rPr>
          <w:spacing w:val="-1"/>
        </w:rPr>
        <w:t>service</w:t>
      </w:r>
      <w:r>
        <w:rPr>
          <w:spacing w:val="43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rPr>
          <w:spacing w:val="-1"/>
        </w:rPr>
        <w:t>program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utilized</w:t>
      </w:r>
      <w:r>
        <w:rPr>
          <w:spacing w:val="43"/>
        </w:rPr>
        <w:t xml:space="preserve"> </w:t>
      </w:r>
      <w:r>
        <w:t>by</w:t>
      </w:r>
      <w:r>
        <w:rPr>
          <w:spacing w:val="43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user.</w:t>
      </w:r>
      <w:r>
        <w:rPr>
          <w:spacing w:val="26"/>
        </w:rPr>
        <w:t xml:space="preserve"> </w:t>
      </w:r>
      <w:r>
        <w:t>Direct</w:t>
      </w:r>
      <w:r>
        <w:rPr>
          <w:spacing w:val="43"/>
        </w:rPr>
        <w:t xml:space="preserve"> </w:t>
      </w:r>
      <w:r>
        <w:t>user</w:t>
      </w:r>
      <w:r>
        <w:rPr>
          <w:spacing w:val="43"/>
        </w:rPr>
        <w:t xml:space="preserve"> </w:t>
      </w:r>
      <w:r>
        <w:t>costs</w:t>
      </w:r>
      <w:r>
        <w:rPr>
          <w:spacing w:val="43"/>
        </w:rPr>
        <w:t xml:space="preserve"> </w:t>
      </w:r>
      <w:r>
        <w:rPr>
          <w:spacing w:val="-1"/>
        </w:rPr>
        <w:t>may</w:t>
      </w:r>
      <w:r>
        <w:rPr>
          <w:spacing w:val="43"/>
        </w:rPr>
        <w:t xml:space="preserve"> </w:t>
      </w:r>
      <w:r>
        <w:t>be</w:t>
      </w:r>
      <w:r>
        <w:rPr>
          <w:spacing w:val="43"/>
        </w:rPr>
        <w:t xml:space="preserve"> </w:t>
      </w:r>
      <w:r>
        <w:t>reduced</w:t>
      </w:r>
      <w:r>
        <w:rPr>
          <w:spacing w:val="43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rPr>
          <w:spacing w:val="-1"/>
        </w:rPr>
        <w:t>corporate</w:t>
      </w:r>
      <w:r>
        <w:rPr>
          <w:spacing w:val="9"/>
        </w:rPr>
        <w:t xml:space="preserve"> </w:t>
      </w:r>
      <w:r>
        <w:rPr>
          <w:spacing w:val="-1"/>
        </w:rPr>
        <w:t>sponsorship,</w:t>
      </w:r>
      <w:r>
        <w:rPr>
          <w:spacing w:val="9"/>
        </w:rPr>
        <w:t xml:space="preserve"> </w:t>
      </w:r>
      <w:r>
        <w:rPr>
          <w:spacing w:val="-1"/>
        </w:rPr>
        <w:t>sale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rPr>
          <w:spacing w:val="-1"/>
        </w:rPr>
        <w:t>advertising</w:t>
      </w:r>
      <w:r>
        <w:rPr>
          <w:spacing w:val="9"/>
        </w:rPr>
        <w:t xml:space="preserve"> </w:t>
      </w:r>
      <w:r>
        <w:rPr>
          <w:spacing w:val="-1"/>
        </w:rPr>
        <w:t>or</w:t>
      </w:r>
      <w:r>
        <w:rPr>
          <w:spacing w:val="9"/>
        </w:rPr>
        <w:t xml:space="preserve"> </w:t>
      </w:r>
      <w:r>
        <w:rPr>
          <w:spacing w:val="-1"/>
        </w:rPr>
        <w:t>organization</w:t>
      </w:r>
      <w:r>
        <w:rPr>
          <w:spacing w:val="9"/>
        </w:rPr>
        <w:t xml:space="preserve"> </w:t>
      </w:r>
      <w:r>
        <w:rPr>
          <w:spacing w:val="-1"/>
        </w:rPr>
        <w:t>collaboration.</w:t>
      </w:r>
      <w:r>
        <w:rPr>
          <w:spacing w:val="18"/>
        </w:rPr>
        <w:t xml:space="preserve"> </w:t>
      </w:r>
      <w:r>
        <w:rPr>
          <w:spacing w:val="-1"/>
        </w:rPr>
        <w:t>Where</w:t>
      </w:r>
      <w:r>
        <w:rPr>
          <w:spacing w:val="9"/>
        </w:rPr>
        <w:t xml:space="preserve"> </w:t>
      </w:r>
      <w:r>
        <w:t>direct</w:t>
      </w:r>
      <w:r>
        <w:rPr>
          <w:spacing w:val="9"/>
        </w:rPr>
        <w:t xml:space="preserve"> </w:t>
      </w:r>
      <w:r>
        <w:t>costs</w:t>
      </w:r>
      <w:r>
        <w:rPr>
          <w:spacing w:val="9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rPr>
          <w:spacing w:val="-1"/>
        </w:rPr>
        <w:t>been</w:t>
      </w:r>
      <w:r>
        <w:rPr>
          <w:spacing w:val="9"/>
        </w:rPr>
        <w:t xml:space="preserve"> </w:t>
      </w:r>
      <w:r>
        <w:rPr>
          <w:spacing w:val="-1"/>
        </w:rPr>
        <w:t>reduced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rPr>
          <w:spacing w:val="-1"/>
        </w:rPr>
        <w:t>manner</w:t>
      </w:r>
      <w:r>
        <w:rPr>
          <w:spacing w:val="9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 xml:space="preserve">resulting “net” direct costs will be </w:t>
      </w:r>
      <w:r>
        <w:rPr>
          <w:spacing w:val="-1"/>
        </w:rPr>
        <w:t xml:space="preserve">considered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actual</w:t>
      </w:r>
      <w:r>
        <w:rPr>
          <w:spacing w:val="-1"/>
        </w:rPr>
        <w:t xml:space="preserve"> direct cost.</w:t>
      </w:r>
    </w:p>
    <w:p w:rsidR="00DE630C" w:rsidRDefault="00DE630C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DE630C" w:rsidRDefault="0086756C">
      <w:pPr>
        <w:pStyle w:val="Heading3"/>
        <w:spacing w:before="69"/>
        <w:ind w:left="1440"/>
        <w:rPr>
          <w:b w:val="0"/>
          <w:bCs w:val="0"/>
          <w:i w:val="0"/>
          <w:u w:val="none"/>
        </w:rPr>
      </w:pPr>
      <w:r>
        <w:rPr>
          <w:color w:val="FF0000"/>
          <w:u w:val="thick" w:color="FF0000"/>
        </w:rPr>
        <w:t>Department</w:t>
      </w:r>
    </w:p>
    <w:p w:rsidR="00DE630C" w:rsidRDefault="0086756C">
      <w:pPr>
        <w:spacing w:line="275" w:lineRule="exact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FF0000"/>
          <w:sz w:val="24"/>
          <w:u w:val="thick" w:color="FF0000"/>
        </w:rPr>
        <w:t>Refers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to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City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of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Winnipeg </w:t>
      </w:r>
      <w:r>
        <w:rPr>
          <w:rFonts w:ascii="Times New Roman"/>
          <w:b/>
          <w:color w:val="FF0000"/>
          <w:sz w:val="24"/>
          <w:u w:val="thick" w:color="FF0000"/>
        </w:rPr>
        <w:t>Public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Works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Department</w:t>
      </w:r>
      <w:r>
        <w:rPr>
          <w:rFonts w:ascii="Times New Roman"/>
          <w:b/>
          <w:color w:val="FF0000"/>
          <w:spacing w:val="-1"/>
          <w:sz w:val="24"/>
        </w:rPr>
        <w:t>.</w:t>
      </w:r>
    </w:p>
    <w:p w:rsidR="00DE630C" w:rsidRDefault="0086756C">
      <w:pPr>
        <w:spacing w:line="275" w:lineRule="exact"/>
        <w:ind w:left="25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ind w:left="25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Was not defined in 2004-2006 Fees and Charges Policy.</w:t>
      </w:r>
    </w:p>
    <w:p w:rsidR="00DE630C" w:rsidRDefault="0086756C">
      <w:pPr>
        <w:tabs>
          <w:tab w:val="right" w:pos="14399"/>
        </w:tabs>
        <w:spacing w:before="43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6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11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115" name="Group 116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116" name="Freeform 117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14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118" name="Freeform 115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2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120" name="Freeform 113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23.95pt;margin-top:-1.55pt;width:9.1pt;height:615.1pt;z-index:1216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">
                <v:group id="Group 116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17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uCsIA&#10;AADcAAAADwAAAGRycy9kb3ducmV2LnhtbERPS2vCQBC+F/wPywi91Y0FU42uIopSeqvtweOQnTww&#10;Oxsy2yT113cLhd7m43vOZje6RvXUSe3ZwHyWgCLOva25NPD5cXpagpKAbLHxTAa+SWC3nTxsMLN+&#10;4HfqL6FUMYQlQwNVCG2mteQVOZSZb4kjV/jOYYiwK7XtcIjhrtHPSZJqhzXHhgpbOlSU3y5fzsCp&#10;keNQ3K9vi7wuXpZFL6tzKsY8Tsf9GlSgMfyL/9yvNs6fp/D7TLxAb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E64KwgAAANwAAAAPAAAAAAAAAAAAAAAAAJgCAABkcnMvZG93&#10;bnJldi54bWxQSwUGAAAAAAQABAD1AAAAhwMAAAAA&#10;" path="m,l,12240e" filled="f" strokeweight="1.6pt">
                    <v:path arrowok="t" o:connecttype="custom" o:connectlocs="0,0;0,12240" o:connectangles="0,0"/>
                  </v:shape>
                </v:group>
                <v:group id="Group 114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5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ul8QA&#10;AADcAAAADwAAAGRycy9kb3ducmV2LnhtbESPQWsCQQyF7wX/wxChtzqr0lJWRxFB0V6kWkRvYSfu&#10;LO5klp2prv/eHAq9JbyX975M552v1Y3aWAU2MBxkoIiLYCsuDfwcVm+foGJCtlgHJgMPijCf9V6m&#10;mNtw52+67VOpJIRjjgZcSk2udSwceYyD0BCLdgmtxyRrW2rb4l3Cfa1HWfahPVYsDQ4bWjoqrvtf&#10;b0AvN3YcDuvx+zqO3Om4Q7c9fxnz2u8WE1CJuvRv/rveWMEfCq08IxPo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rrpfEAAAA3AAAAA8AAAAAAAAAAAAAAAAAmAIAAGRycy9k&#10;b3ducmV2LnhtbFBLBQYAAAAABAAEAPUAAACJAwAAAAA=&#10;" path="m,l,12240e" filled="f" strokeweight="3.1pt">
                    <v:path arrowok="t" o:connecttype="custom" o:connectlocs="0,0;0,12240" o:connectangles="0,0"/>
                  </v:shape>
                </v:group>
                <v:group id="Group 112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3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ZWMUA&#10;AADcAAAADwAAAGRycy9kb3ducmV2LnhtbESPzU7DQAyE70h9h5UrcaObVqKU0G2FQEWoN1oOHK2s&#10;86NmvVG8JIGnxwek3mzNeObzdj+F1gzUSxPZwXKRgSEuom+4cvB5PtxtwEhC9thGJgc/JLDfzW62&#10;mPs48gcNp1QZDWHJ0UGdUpdbK0VNAWURO2LVytgHTLr2lfU9jhoeWrvKsrUN2LA21NjRS03F5fQd&#10;HBxaeR3L36/jfdGUD5tykMe3tTh3O5+en8AkmtLV/H/97hV/pfj6jE5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2llYxQAAANwAAAAPAAAAAAAAAAAAAAAAAJgCAABkcnMv&#10;ZG93bnJldi54bWxQSwUGAAAAAAQABAD1AAAAigMAAAAA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DE630C" w:rsidRDefault="0086756C">
      <w:pPr>
        <w:pStyle w:val="Heading3"/>
        <w:ind w:left="1440"/>
        <w:rPr>
          <w:b w:val="0"/>
          <w:bCs w:val="0"/>
          <w:i w:val="0"/>
          <w:u w:val="none"/>
        </w:rPr>
      </w:pPr>
      <w:bookmarkStart w:id="5" w:name="Fees_and_Charges_Manual"/>
      <w:bookmarkEnd w:id="5"/>
      <w:r>
        <w:rPr>
          <w:color w:val="FF0000"/>
          <w:spacing w:val="-1"/>
          <w:u w:val="thick" w:color="FF0000"/>
        </w:rPr>
        <w:t>Fees</w:t>
      </w:r>
      <w:r>
        <w:rPr>
          <w:color w:val="FF0000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and</w:t>
      </w:r>
      <w:r>
        <w:rPr>
          <w:color w:val="FF0000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Charges</w:t>
      </w:r>
      <w:r>
        <w:rPr>
          <w:color w:val="FF0000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Manual</w:t>
      </w:r>
    </w:p>
    <w:p w:rsidR="00DE630C" w:rsidRDefault="0086756C">
      <w:pPr>
        <w:ind w:left="1800" w:right="2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FF0000"/>
          <w:sz w:val="24"/>
          <w:u w:val="thick" w:color="FF0000"/>
        </w:rPr>
        <w:t xml:space="preserve">This document provides a comprehensive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listing</w:t>
      </w:r>
      <w:r>
        <w:rPr>
          <w:rFonts w:ascii="Times New Roman"/>
          <w:b/>
          <w:color w:val="FF0000"/>
          <w:sz w:val="24"/>
          <w:u w:val="thick" w:color="FF0000"/>
        </w:rPr>
        <w:t xml:space="preserve"> of the fees and charges levied by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the </w:t>
      </w:r>
      <w:r>
        <w:rPr>
          <w:rFonts w:ascii="Times New Roman"/>
          <w:b/>
          <w:color w:val="FF0000"/>
          <w:sz w:val="24"/>
          <w:u w:val="thick" w:color="FF0000"/>
        </w:rPr>
        <w:t>City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of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Winnipeg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through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its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various</w:t>
      </w:r>
      <w:r>
        <w:rPr>
          <w:rFonts w:ascii="Times New Roman"/>
          <w:b/>
          <w:color w:val="FF0000"/>
          <w:spacing w:val="28"/>
          <w:sz w:val="24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departments.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The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data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base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is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maintained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by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the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Corporate </w:t>
      </w:r>
      <w:r>
        <w:rPr>
          <w:rFonts w:ascii="Times New Roman"/>
          <w:b/>
          <w:color w:val="FF0000"/>
          <w:sz w:val="24"/>
          <w:u w:val="thick" w:color="FF0000"/>
        </w:rPr>
        <w:t>Finance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Department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Taxation and Revenue Department and</w:t>
      </w:r>
      <w:r>
        <w:rPr>
          <w:rFonts w:ascii="Times New Roman"/>
          <w:b/>
          <w:color w:val="FF0000"/>
          <w:spacing w:val="38"/>
          <w:sz w:val="24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 xml:space="preserve">is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maintained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with</w:t>
      </w:r>
      <w:r>
        <w:rPr>
          <w:rFonts w:ascii="Times New Roman"/>
          <w:b/>
          <w:color w:val="FF0000"/>
          <w:sz w:val="24"/>
          <w:u w:val="thick" w:color="FF0000"/>
        </w:rPr>
        <w:t xml:space="preserve"> the cooperation</w:t>
      </w:r>
      <w:r>
        <w:rPr>
          <w:rFonts w:ascii="Times New Roman"/>
          <w:b/>
          <w:color w:val="FF0000"/>
          <w:spacing w:val="-2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and assistance of all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City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Departments.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manual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is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available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on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intra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net.</w:t>
      </w:r>
    </w:p>
    <w:p w:rsidR="00DE630C" w:rsidRDefault="0086756C">
      <w:pPr>
        <w:spacing w:line="257" w:lineRule="exact"/>
        <w:ind w:left="25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spacing w:before="21" w:line="276" w:lineRule="exact"/>
        <w:ind w:left="2519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On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z w:val="24"/>
        </w:rPr>
        <w:t>January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28</w:t>
      </w:r>
      <w:r>
        <w:rPr>
          <w:rFonts w:ascii="Times New Roman"/>
          <w:i/>
          <w:spacing w:val="-1"/>
          <w:position w:val="11"/>
          <w:sz w:val="16"/>
        </w:rPr>
        <w:t>th</w:t>
      </w:r>
      <w:r>
        <w:rPr>
          <w:rFonts w:ascii="Times New Roman"/>
          <w:i/>
          <w:spacing w:val="-1"/>
          <w:sz w:val="24"/>
        </w:rPr>
        <w:t>,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2004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By-law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No.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11/2004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amended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City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Winnipeg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Parks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Recreation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By-law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z w:val="24"/>
        </w:rPr>
        <w:t>No.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3219/82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22"/>
          <w:sz w:val="24"/>
        </w:rPr>
        <w:t xml:space="preserve"> </w:t>
      </w:r>
      <w:r>
        <w:rPr>
          <w:rFonts w:ascii="Times New Roman"/>
          <w:i/>
          <w:sz w:val="24"/>
        </w:rPr>
        <w:t>eliminate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Schedule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(fee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schedule)</w:t>
      </w:r>
      <w:r>
        <w:rPr>
          <w:rFonts w:ascii="Times New Roman"/>
          <w:i/>
          <w:spacing w:val="8"/>
          <w:sz w:val="24"/>
        </w:rPr>
        <w:t xml:space="preserve"> </w:t>
      </w:r>
      <w:r>
        <w:rPr>
          <w:rFonts w:ascii="Times New Roman"/>
          <w:i/>
          <w:sz w:val="24"/>
        </w:rPr>
        <w:t>hence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by-law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amendment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is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no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longer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required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for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changes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fees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charges</w:t>
      </w:r>
      <w:r>
        <w:rPr>
          <w:rFonts w:ascii="Times New Roman"/>
          <w:i/>
          <w:spacing w:val="10"/>
          <w:sz w:val="24"/>
        </w:rPr>
        <w:t xml:space="preserve"> </w:t>
      </w:r>
      <w:r>
        <w:rPr>
          <w:rFonts w:ascii="Times New Roman"/>
          <w:i/>
          <w:sz w:val="24"/>
        </w:rPr>
        <w:t>but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Council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approval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must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still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be</w:t>
      </w:r>
      <w:r>
        <w:rPr>
          <w:rFonts w:ascii="Times New Roman"/>
          <w:i/>
          <w:spacing w:val="25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obtained.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The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fee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schedule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detail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is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now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formally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part</w:t>
      </w:r>
      <w:r>
        <w:rPr>
          <w:rFonts w:ascii="Times New Roman"/>
          <w:i/>
          <w:spacing w:val="26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Fees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Charges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Manual</w:t>
      </w:r>
      <w:r>
        <w:rPr>
          <w:rFonts w:ascii="Times New Roman"/>
          <w:i/>
          <w:spacing w:val="27"/>
          <w:sz w:val="24"/>
        </w:rPr>
        <w:t xml:space="preserve"> </w:t>
      </w:r>
      <w:r>
        <w:rPr>
          <w:rFonts w:ascii="Times New Roman"/>
          <w:i/>
          <w:sz w:val="24"/>
        </w:rPr>
        <w:t>process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maintained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by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Corporate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Finance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Department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Taxation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Revenue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Department.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Fees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are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revised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annually</w:t>
      </w:r>
      <w:r>
        <w:rPr>
          <w:rFonts w:ascii="Times New Roman"/>
          <w:i/>
          <w:spacing w:val="24"/>
          <w:sz w:val="24"/>
        </w:rPr>
        <w:t xml:space="preserve"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reflect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inflationary</w:t>
      </w:r>
      <w:r>
        <w:rPr>
          <w:rFonts w:ascii="Times New Roman"/>
          <w:i/>
          <w:spacing w:val="15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increases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(Consumer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Price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Index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and/or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current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labour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rates).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The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Fees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Charges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Manual</w:t>
      </w:r>
      <w:r>
        <w:rPr>
          <w:rFonts w:ascii="Times New Roman"/>
          <w:i/>
          <w:spacing w:val="16"/>
          <w:sz w:val="24"/>
        </w:rPr>
        <w:t xml:space="preserve"> </w:t>
      </w:r>
      <w:r>
        <w:rPr>
          <w:rFonts w:ascii="Times New Roman"/>
          <w:i/>
          <w:sz w:val="24"/>
        </w:rPr>
        <w:t>(fee</w:t>
      </w:r>
      <w:r>
        <w:rPr>
          <w:rFonts w:ascii="Times New Roman"/>
          <w:i/>
          <w:spacing w:val="21"/>
          <w:sz w:val="24"/>
        </w:rPr>
        <w:t xml:space="preserve"> </w:t>
      </w:r>
      <w:r>
        <w:rPr>
          <w:rFonts w:ascii="Times New Roman"/>
          <w:i/>
          <w:sz w:val="24"/>
        </w:rPr>
        <w:t>schedule)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is not part of this policy document.</w:t>
      </w:r>
    </w:p>
    <w:p w:rsidR="00DE630C" w:rsidRDefault="0086756C">
      <w:pPr>
        <w:spacing w:before="180"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Household/Family</w:t>
      </w:r>
    </w:p>
    <w:p w:rsidR="00DE630C" w:rsidRDefault="0086756C">
      <w:pPr>
        <w:pStyle w:val="BodyText"/>
        <w:ind w:left="1800" w:right="154"/>
      </w:pPr>
      <w:r>
        <w:t xml:space="preserve">A </w:t>
      </w:r>
      <w:r>
        <w:rPr>
          <w:spacing w:val="-1"/>
        </w:rPr>
        <w:t>maximum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adults</w:t>
      </w:r>
      <w: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1"/>
        </w:rPr>
        <w:t>household</w:t>
      </w:r>
      <w:r>
        <w:t xml:space="preserve"> </w:t>
      </w:r>
      <w:r>
        <w:rPr>
          <w:spacing w:val="-1"/>
        </w:rPr>
        <w:t>and</w:t>
      </w:r>
      <w:r>
        <w:t xml:space="preserve"> any </w:t>
      </w:r>
      <w:r>
        <w:rPr>
          <w:spacing w:val="-1"/>
        </w:rPr>
        <w:t>number</w:t>
      </w:r>
      <w:r>
        <w:t xml:space="preserve"> of their dependents (age 17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under)</w:t>
      </w:r>
      <w:r>
        <w:rPr>
          <w:spacing w:val="-1"/>
        </w:rPr>
        <w:t xml:space="preserve"> </w:t>
      </w:r>
      <w:r>
        <w:t>residing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same</w:t>
      </w:r>
      <w:r>
        <w:t xml:space="preserve"> household.</w:t>
      </w:r>
      <w:r>
        <w:rPr>
          <w:spacing w:val="33"/>
        </w:rPr>
        <w:t xml:space="preserve"> </w:t>
      </w:r>
      <w:r>
        <w:t>Nothing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definition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intended</w:t>
      </w:r>
      <w:r>
        <w:t xml:space="preserve"> to include institutional assets (e.g. </w:t>
      </w:r>
      <w:r>
        <w:rPr>
          <w:spacing w:val="-1"/>
        </w:rPr>
        <w:t xml:space="preserve">residential schools, group homes) within the </w:t>
      </w:r>
      <w:r>
        <w:t>definition</w:t>
      </w:r>
      <w:r>
        <w:rPr>
          <w:spacing w:val="37"/>
        </w:rPr>
        <w:t xml:space="preserve"> </w:t>
      </w:r>
      <w:r>
        <w:rPr>
          <w:spacing w:val="-1"/>
        </w:rPr>
        <w:t>of family.</w:t>
      </w:r>
    </w:p>
    <w:p w:rsidR="00DE630C" w:rsidRDefault="0086756C">
      <w:pPr>
        <w:spacing w:before="185" w:line="258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Monthly</w:t>
      </w:r>
    </w:p>
    <w:p w:rsidR="00DE630C" w:rsidRDefault="0086756C">
      <w:pPr>
        <w:pStyle w:val="BodyText"/>
        <w:spacing w:before="20" w:line="276" w:lineRule="exact"/>
        <w:ind w:left="1799" w:right="217"/>
      </w:pPr>
      <w:r>
        <w:t>That</w:t>
      </w:r>
      <w:r>
        <w:rPr>
          <w:spacing w:val="-1"/>
        </w:rPr>
        <w:t xml:space="preserve"> </w:t>
      </w:r>
      <w:r>
        <w:t xml:space="preserve">period between a given day of a </w:t>
      </w:r>
      <w:r>
        <w:rPr>
          <w:spacing w:val="-1"/>
        </w:rPr>
        <w:t>month</w:t>
      </w:r>
      <w:r>
        <w:t xml:space="preserve"> and the </w:t>
      </w:r>
      <w:r>
        <w:rPr>
          <w:spacing w:val="-1"/>
        </w:rPr>
        <w:t>corresponding</w:t>
      </w:r>
      <w:r>
        <w:t xml:space="preserve"> day of the </w:t>
      </w:r>
      <w:r>
        <w:rPr>
          <w:spacing w:val="-1"/>
        </w:rPr>
        <w:t>month</w:t>
      </w:r>
      <w:r>
        <w:t xml:space="preserve"> </w:t>
      </w:r>
      <w:r>
        <w:rPr>
          <w:spacing w:val="-1"/>
        </w:rPr>
        <w:t xml:space="preserve">immediately </w:t>
      </w:r>
      <w:r>
        <w:t>following</w:t>
      </w:r>
      <w:r>
        <w:rPr>
          <w:spacing w:val="-2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January</w:t>
      </w:r>
      <w:r>
        <w:rPr>
          <w:spacing w:val="-1"/>
        </w:rPr>
        <w:t xml:space="preserve"> </w:t>
      </w:r>
      <w:r>
        <w:t>16</w:t>
      </w:r>
      <w:r>
        <w:rPr>
          <w:position w:val="11"/>
          <w:sz w:val="16"/>
        </w:rPr>
        <w:t>th</w:t>
      </w:r>
      <w:r>
        <w:rPr>
          <w:spacing w:val="20"/>
          <w:position w:val="11"/>
          <w:sz w:val="16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February</w:t>
      </w:r>
      <w:r>
        <w:rPr>
          <w:spacing w:val="-2"/>
        </w:rPr>
        <w:t xml:space="preserve"> </w:t>
      </w:r>
      <w:r>
        <w:rPr>
          <w:spacing w:val="-1"/>
        </w:rPr>
        <w:t>16</w:t>
      </w:r>
      <w:r>
        <w:rPr>
          <w:spacing w:val="-1"/>
          <w:position w:val="11"/>
          <w:sz w:val="16"/>
        </w:rPr>
        <w:t>th</w:t>
      </w:r>
      <w:r>
        <w:rPr>
          <w:spacing w:val="-1"/>
        </w:rPr>
        <w:t>).</w:t>
      </w:r>
    </w:p>
    <w:p w:rsidR="00DE630C" w:rsidRDefault="0086756C">
      <w:pPr>
        <w:spacing w:before="182"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Multi-Visit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Pass</w:t>
      </w:r>
    </w:p>
    <w:p w:rsidR="00DE630C" w:rsidRDefault="0086756C">
      <w:pPr>
        <w:pStyle w:val="BodyText"/>
        <w:ind w:left="1800" w:right="267"/>
      </w:pPr>
      <w:r>
        <w:rPr>
          <w:spacing w:val="-1"/>
        </w:rPr>
        <w:t>Admission</w:t>
      </w:r>
      <w:r>
        <w:t xml:space="preserve"> tickets, </w:t>
      </w:r>
      <w:r>
        <w:rPr>
          <w:spacing w:val="-1"/>
        </w:rPr>
        <w:t>which</w:t>
      </w:r>
      <w:r>
        <w:t xml:space="preserve"> are </w:t>
      </w:r>
      <w:r>
        <w:rPr>
          <w:spacing w:val="-1"/>
        </w:rPr>
        <w:t>specific</w:t>
      </w:r>
      <w:r>
        <w:t xml:space="preserve"> to a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asset</w:t>
      </w:r>
      <w:r>
        <w:t xml:space="preserve"> or </w:t>
      </w:r>
      <w:r>
        <w:rPr>
          <w:spacing w:val="-1"/>
        </w:rPr>
        <w:t>program;</w:t>
      </w:r>
      <w:r>
        <w:t xml:space="preserve"> and purchased in </w:t>
      </w:r>
      <w:r>
        <w:rPr>
          <w:spacing w:val="-1"/>
        </w:rPr>
        <w:t>multiple</w:t>
      </w:r>
      <w:r>
        <w:t xml:space="preserve"> </w:t>
      </w:r>
      <w:r>
        <w:rPr>
          <w:spacing w:val="-1"/>
        </w:rPr>
        <w:t>denominations</w:t>
      </w:r>
      <w:r>
        <w:t xml:space="preserve"> </w:t>
      </w:r>
      <w:r>
        <w:rPr>
          <w:spacing w:val="-1"/>
        </w:rPr>
        <w:t>for</w:t>
      </w:r>
      <w:r>
        <w:t xml:space="preserve"> the </w:t>
      </w:r>
      <w:r>
        <w:rPr>
          <w:spacing w:val="-1"/>
        </w:rPr>
        <w:t>purpose</w:t>
      </w:r>
      <w:r>
        <w:t xml:space="preserve"> of</w:t>
      </w:r>
      <w:r>
        <w:rPr>
          <w:spacing w:val="79"/>
        </w:rPr>
        <w:t xml:space="preserve"> </w:t>
      </w:r>
      <w:r>
        <w:t xml:space="preserve">current or future </w:t>
      </w:r>
      <w:r>
        <w:rPr>
          <w:spacing w:val="-1"/>
        </w:rPr>
        <w:t>admissions.</w:t>
      </w:r>
    </w:p>
    <w:p w:rsidR="00DE630C" w:rsidRDefault="0086756C">
      <w:pPr>
        <w:spacing w:before="185"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Non-Prime Time</w:t>
      </w:r>
    </w:p>
    <w:p w:rsidR="00DE630C" w:rsidRDefault="0086756C">
      <w:pPr>
        <w:pStyle w:val="BodyText"/>
        <w:ind w:left="1800" w:right="267"/>
      </w:pPr>
      <w:r>
        <w:t>That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asset,</w:t>
      </w:r>
      <w:r>
        <w:t xml:space="preserve"> service or program</w:t>
      </w:r>
      <w:r>
        <w:rPr>
          <w:spacing w:val="-2"/>
        </w:rPr>
        <w:t xml:space="preserve"> </w:t>
      </w:r>
      <w:r>
        <w:t xml:space="preserve">which has be </w:t>
      </w:r>
      <w:r>
        <w:rPr>
          <w:spacing w:val="-1"/>
        </w:rPr>
        <w:t>judged</w:t>
      </w:r>
      <w:r>
        <w:t xml:space="preserve"> by the Public </w:t>
      </w:r>
      <w:r>
        <w:rPr>
          <w:spacing w:val="-1"/>
        </w:rPr>
        <w:t>Works</w:t>
      </w:r>
      <w:r>
        <w:t xml:space="preserve"> </w:t>
      </w:r>
      <w:r>
        <w:rPr>
          <w:spacing w:val="-1"/>
        </w:rPr>
        <w:t>Department,</w:t>
      </w:r>
      <w:r>
        <w:t xml:space="preserve"> Parks</w:t>
      </w:r>
      <w:r>
        <w:rPr>
          <w:spacing w:val="41"/>
        </w:rPr>
        <w:t xml:space="preserve"> </w:t>
      </w:r>
      <w:r>
        <w:t xml:space="preserve">and Open Space </w:t>
      </w:r>
      <w:r>
        <w:rPr>
          <w:spacing w:val="-1"/>
        </w:rPr>
        <w:t>Division,</w:t>
      </w:r>
      <w:r>
        <w:t xml:space="preserve"> to be in </w:t>
      </w:r>
      <w:r>
        <w:rPr>
          <w:spacing w:val="-1"/>
        </w:rPr>
        <w:t>comparatively</w:t>
      </w:r>
      <w:r>
        <w:t xml:space="preserve"> low </w:t>
      </w:r>
      <w:r>
        <w:rPr>
          <w:spacing w:val="-1"/>
        </w:rPr>
        <w:t>demand</w:t>
      </w:r>
      <w:r>
        <w:t xml:space="preserve"> and/or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less</w:t>
      </w:r>
      <w:r>
        <w:rPr>
          <w:spacing w:val="-1"/>
        </w:rPr>
        <w:t xml:space="preserve"> desirable time </w:t>
      </w:r>
      <w:r>
        <w:t xml:space="preserve">period while still within </w:t>
      </w:r>
      <w:r>
        <w:rPr>
          <w:spacing w:val="-1"/>
        </w:rPr>
        <w:t>normal</w:t>
      </w:r>
      <w:r>
        <w:rPr>
          <w:spacing w:val="61"/>
        </w:rPr>
        <w:t xml:space="preserve"> </w:t>
      </w:r>
      <w:r>
        <w:t>hours of operation.</w:t>
      </w: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7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107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108" name="Group 109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109" name="Freeform 110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7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111" name="Freeform 108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5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113" name="Freeform 106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23.95pt;margin-top:-1.55pt;width:9.1pt;height:615.1pt;z-index:1240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">
                <v:group id="Group 109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10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WspcIA&#10;AADcAAAADwAAAGRycy9kb3ducmV2LnhtbERPS2vCQBC+F/wPywi91Y2CVqOriGIpvVU9eByykwdm&#10;Z0NmTdL++m6h0Nt8fM/Z7AZXq45aqTwbmE4SUMSZtxUXBq6X08sSlARki7VnMvBFArvt6GmDqfU9&#10;f1J3DoWKISwpGihDaFKtJSvJoUx8Qxy53LcOQ4RtoW2LfQx3tZ4lyUI7rDg2lNjQoaTsfn44A6da&#10;jn3+ffuYZ1X+usw7Wb0txJjn8bBfgwo0hH/xn/vdxvnJCn6fiRf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VaylwgAAANwAAAAPAAAAAAAAAAAAAAAAAJgCAABkcnMvZG93&#10;bnJldi54bWxQSwUGAAAAAAQABAD1AAAAhwMAAAAA&#10;" path="m,l,12240e" filled="f" strokeweight="1.6pt">
                    <v:path arrowok="t" o:connecttype="custom" o:connectlocs="0,0;0,12240" o:connectangles="0,0"/>
                  </v:shape>
                </v:group>
                <v:group id="Group 107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8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HCsMA&#10;AADcAAAADwAAAGRycy9kb3ducmV2LnhtbERPTWvCQBC9F/wPywi91U0MLRJdRQQl7UWqUuptyE6z&#10;odnZkN0m6b93CwVv83ifs9qMthE9db52rCCdJSCIS6drrhRczvunBQgfkDU2jknBL3nYrCcPK8y1&#10;G/id+lOoRAxhn6MCE0KbS+lLQxb9zLXEkftyncUQYVdJ3eEQw20j50nyIi3WHBsMtrQzVH6ffqwC&#10;uSt05s6H7Png5+bz44jm9fqm1ON03C5BBBrDXfzvLnScn6bw90y8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EHCsMAAADcAAAADwAAAAAAAAAAAAAAAACYAgAAZHJzL2Rv&#10;d25yZXYueG1sUEsFBgAAAAAEAAQA9QAAAIgDAAAAAA==&#10;" path="m,l,12240e" filled="f" strokeweight="3.1pt">
                    <v:path arrowok="t" o:connecttype="custom" o:connectlocs="0,0;0,12240" o:connectangles="0,0"/>
                  </v:shape>
                </v:group>
                <v:group id="Group 105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6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QNksIA&#10;AADcAAAADwAAAGRycy9kb3ducmV2LnhtbERPS2vCQBC+C/0PyxS81Y2Vqk1dpVQspTe1hx6H7ORB&#10;s7MhsybRX98VBG/z8T1ntRlcrTpqpfJsYDpJQBFn3lZcGPg57p6WoCQgW6w9k4EzCWzWD6MVptb3&#10;vKfuEAoVQ1hSNFCG0KRaS1aSQ5n4hjhyuW8dhgjbQtsW+xjuav2cJHPtsOLYUGJDHyVlf4eTM7Cr&#10;Zdvnl9/vl6zKF8u8k9fPuRgzfhze30AFGsJdfHN/2Th/OoPrM/EC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A2SwgAAANwAAAAPAAAAAAAAAAAAAAAAAJgCAABkcnMvZG93&#10;bnJldi54bWxQSwUGAAAAAAQABAD1AAAAhwMAAAAA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DE630C" w:rsidRDefault="0086756C">
      <w:pPr>
        <w:spacing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bookmarkStart w:id="6" w:name="Park_Assets"/>
      <w:bookmarkEnd w:id="6"/>
      <w:r>
        <w:rPr>
          <w:rFonts w:ascii="Times New Roman"/>
          <w:i/>
          <w:sz w:val="24"/>
        </w:rPr>
        <w:t>Non-Profit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Events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or</w:t>
      </w:r>
      <w:r>
        <w:rPr>
          <w:rFonts w:ascii="Times New Roman"/>
          <w:i/>
          <w:spacing w:val="-1"/>
          <w:sz w:val="24"/>
        </w:rPr>
        <w:t xml:space="preserve"> Services</w:t>
      </w:r>
    </w:p>
    <w:p w:rsidR="00DE630C" w:rsidRDefault="0086756C">
      <w:pPr>
        <w:pStyle w:val="BodyText"/>
        <w:ind w:left="1800"/>
      </w:pPr>
      <w:r>
        <w:t>An</w:t>
      </w:r>
      <w:r>
        <w:rPr>
          <w:spacing w:val="37"/>
        </w:rPr>
        <w:t xml:space="preserve"> </w:t>
      </w:r>
      <w:r>
        <w:t>event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service</w:t>
      </w:r>
      <w:r>
        <w:rPr>
          <w:spacing w:val="37"/>
        </w:rPr>
        <w:t xml:space="preserve"> </w:t>
      </w:r>
      <w:r>
        <w:t>offered</w:t>
      </w:r>
      <w:r>
        <w:rPr>
          <w:spacing w:val="37"/>
        </w:rPr>
        <w:t xml:space="preserve"> </w:t>
      </w:r>
      <w:r>
        <w:t>by</w:t>
      </w:r>
      <w:r>
        <w:rPr>
          <w:spacing w:val="37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organization</w:t>
      </w:r>
      <w:r>
        <w:rPr>
          <w:spacing w:val="37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operates</w:t>
      </w:r>
      <w:r>
        <w:rPr>
          <w:spacing w:val="37"/>
        </w:rPr>
        <w:t xml:space="preserve"> </w:t>
      </w:r>
      <w:r>
        <w:t>solely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benefit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their</w:t>
      </w:r>
      <w:r>
        <w:rPr>
          <w:spacing w:val="37"/>
        </w:rPr>
        <w:t xml:space="preserve"> </w:t>
      </w:r>
      <w:r>
        <w:rPr>
          <w:spacing w:val="-1"/>
        </w:rPr>
        <w:t>membership,</w:t>
      </w:r>
      <w:r>
        <w:rPr>
          <w:spacing w:val="37"/>
        </w:rPr>
        <w:t xml:space="preserve"> </w:t>
      </w:r>
      <w:r>
        <w:t>community,</w:t>
      </w:r>
      <w:r>
        <w:rPr>
          <w:spacing w:val="37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 xml:space="preserve">charitable cause.  The </w:t>
      </w:r>
      <w:r>
        <w:rPr>
          <w:spacing w:val="-1"/>
        </w:rPr>
        <w:t>Department</w:t>
      </w:r>
      <w:r>
        <w:t xml:space="preserve"> reserves the right to </w:t>
      </w:r>
      <w:r>
        <w:rPr>
          <w:spacing w:val="-1"/>
        </w:rPr>
        <w:t>verify</w:t>
      </w:r>
      <w:r>
        <w:t xml:space="preserve"> non-profit status of events</w:t>
      </w:r>
      <w:r>
        <w:rPr>
          <w:spacing w:val="-1"/>
        </w:rPr>
        <w:t xml:space="preserve"> </w:t>
      </w:r>
      <w:r>
        <w:t>or services to be provided.</w:t>
      </w:r>
    </w:p>
    <w:p w:rsidR="00DE630C" w:rsidRDefault="0086756C">
      <w:pPr>
        <w:pStyle w:val="BodyText"/>
        <w:ind w:left="1799" w:right="43"/>
      </w:pP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purpose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policy,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organization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considered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non-profit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providing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event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service,</w:t>
      </w:r>
      <w:r>
        <w:rPr>
          <w:spacing w:val="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use</w:t>
      </w:r>
      <w:r>
        <w:rPr>
          <w:spacing w:val="27"/>
        </w:rPr>
        <w:t xml:space="preserve"> </w:t>
      </w:r>
      <w:r>
        <w:t xml:space="preserve">of a park asset, service or </w:t>
      </w:r>
      <w:r>
        <w:rPr>
          <w:spacing w:val="-1"/>
        </w:rPr>
        <w:t>program;</w:t>
      </w:r>
      <w:r>
        <w:t xml:space="preserve"> </w:t>
      </w:r>
      <w:r>
        <w:rPr>
          <w:spacing w:val="-1"/>
        </w:rPr>
        <w:t>they</w:t>
      </w:r>
      <w:r>
        <w:t xml:space="preserve"> </w:t>
      </w:r>
      <w:r>
        <w:rPr>
          <w:spacing w:val="-1"/>
        </w:rPr>
        <w:t>meet</w:t>
      </w:r>
      <w:r>
        <w:t xml:space="preserve"> all of the following criteria.</w:t>
      </w:r>
    </w:p>
    <w:p w:rsidR="00DE630C" w:rsidRDefault="0086756C">
      <w:pPr>
        <w:numPr>
          <w:ilvl w:val="0"/>
          <w:numId w:val="12"/>
        </w:numPr>
        <w:tabs>
          <w:tab w:val="left" w:pos="252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mandate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group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provide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recreational,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cultural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educational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opportunities.</w:t>
      </w:r>
    </w:p>
    <w:p w:rsidR="00DE630C" w:rsidRDefault="0086756C">
      <w:pPr>
        <w:numPr>
          <w:ilvl w:val="0"/>
          <w:numId w:val="12"/>
        </w:numPr>
        <w:tabs>
          <w:tab w:val="left" w:pos="252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organization’s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use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Department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park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asset,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service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program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recreational,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cultural,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\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educational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purpose.</w:t>
      </w:r>
    </w:p>
    <w:p w:rsidR="00DE630C" w:rsidRDefault="0086756C">
      <w:pPr>
        <w:numPr>
          <w:ilvl w:val="0"/>
          <w:numId w:val="12"/>
        </w:numPr>
        <w:tabs>
          <w:tab w:val="left" w:pos="2520"/>
        </w:tabs>
        <w:ind w:right="1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group </w:t>
      </w:r>
      <w:r>
        <w:rPr>
          <w:rFonts w:ascii="Times New Roman" w:eastAsia="Times New Roman" w:hAnsi="Times New Roman" w:cs="Times New Roman"/>
          <w:spacing w:val="-1"/>
        </w:rPr>
        <w:t>membership</w:t>
      </w:r>
      <w:r>
        <w:rPr>
          <w:rFonts w:ascii="Times New Roman" w:eastAsia="Times New Roman" w:hAnsi="Times New Roman" w:cs="Times New Roman"/>
        </w:rPr>
        <w:t xml:space="preserve"> and its activities are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open to the general public 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where a group has been established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to serve a </w:t>
      </w:r>
      <w:r>
        <w:rPr>
          <w:rFonts w:ascii="Times New Roman" w:eastAsia="Times New Roman" w:hAnsi="Times New Roman" w:cs="Times New Roman"/>
          <w:spacing w:val="-1"/>
        </w:rPr>
        <w:t>specific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client</w:t>
      </w:r>
      <w:r>
        <w:rPr>
          <w:rFonts w:ascii="Times New Roman" w:eastAsia="Times New Roman" w:hAnsi="Times New Roman" w:cs="Times New Roman"/>
          <w:spacing w:val="43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group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community</w:t>
      </w:r>
      <w:r>
        <w:rPr>
          <w:rFonts w:ascii="Times New Roman" w:eastAsia="Times New Roman" w:hAnsi="Times New Roman" w:cs="Times New Roman"/>
          <w:spacing w:val="35"/>
        </w:rPr>
        <w:t xml:space="preserve"> </w:t>
      </w:r>
      <w:r>
        <w:rPr>
          <w:rFonts w:ascii="Times New Roman" w:eastAsia="Times New Roman" w:hAnsi="Times New Roman" w:cs="Times New Roman"/>
        </w:rPr>
        <w:t>(e.g.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staff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associations,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sport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</w:rPr>
        <w:t>organizations),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group’s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membership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is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open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32"/>
        </w:rPr>
        <w:t xml:space="preserve"> </w:t>
      </w:r>
      <w:r>
        <w:rPr>
          <w:rFonts w:ascii="Times New Roman" w:eastAsia="Times New Roman" w:hAnsi="Times New Roman" w:cs="Times New Roman"/>
        </w:rPr>
        <w:t>entire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client</w:t>
      </w:r>
      <w:r>
        <w:rPr>
          <w:rFonts w:ascii="Times New Roman" w:eastAsia="Times New Roman" w:hAnsi="Times New Roman" w:cs="Times New Roman"/>
          <w:spacing w:val="33"/>
        </w:rPr>
        <w:t xml:space="preserve"> </w:t>
      </w:r>
      <w:r>
        <w:rPr>
          <w:rFonts w:ascii="Times New Roman" w:eastAsia="Times New Roman" w:hAnsi="Times New Roman" w:cs="Times New Roman"/>
        </w:rPr>
        <w:t>group</w:t>
      </w:r>
      <w:r>
        <w:rPr>
          <w:rFonts w:ascii="Times New Roman" w:eastAsia="Times New Roman" w:hAnsi="Times New Roman" w:cs="Times New Roman"/>
          <w:spacing w:val="3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or</w:t>
      </w:r>
      <w:r>
        <w:rPr>
          <w:rFonts w:ascii="Times New Roman" w:eastAsia="Times New Roman" w:hAnsi="Times New Roman" w:cs="Times New Roman"/>
          <w:spacing w:val="30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community.</w:t>
      </w:r>
    </w:p>
    <w:p w:rsidR="00DE630C" w:rsidRDefault="0086756C">
      <w:pPr>
        <w:numPr>
          <w:ilvl w:val="0"/>
          <w:numId w:val="12"/>
        </w:numPr>
        <w:tabs>
          <w:tab w:val="left" w:pos="2521"/>
        </w:tabs>
        <w:ind w:right="1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principal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individual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who has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controlling authority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within the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organization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can </w:t>
      </w:r>
      <w:r>
        <w:rPr>
          <w:rFonts w:ascii="Times New Roman" w:eastAsia="Times New Roman" w:hAnsi="Times New Roman" w:cs="Times New Roman"/>
          <w:spacing w:val="-1"/>
        </w:rPr>
        <w:t xml:space="preserve">expect </w:t>
      </w:r>
      <w:r>
        <w:rPr>
          <w:rFonts w:ascii="Times New Roman" w:eastAsia="Times New Roman" w:hAnsi="Times New Roman" w:cs="Times New Roman"/>
        </w:rPr>
        <w:t>to receive regular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personal </w:t>
      </w:r>
      <w:r>
        <w:rPr>
          <w:rFonts w:ascii="Times New Roman" w:eastAsia="Times New Roman" w:hAnsi="Times New Roman" w:cs="Times New Roman"/>
          <w:spacing w:val="-1"/>
        </w:rPr>
        <w:t xml:space="preserve">monetary </w:t>
      </w:r>
      <w:r>
        <w:rPr>
          <w:rFonts w:ascii="Times New Roman" w:eastAsia="Times New Roman" w:hAnsi="Times New Roman" w:cs="Times New Roman"/>
        </w:rPr>
        <w:t>gain,</w:t>
      </w:r>
      <w:r>
        <w:rPr>
          <w:rFonts w:ascii="Times New Roman" w:eastAsia="Times New Roman" w:hAnsi="Times New Roman" w:cs="Times New Roman"/>
          <w:spacing w:val="23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compensation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their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efforts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behalf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organization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as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it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relates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27"/>
        </w:rPr>
        <w:t xml:space="preserve"> </w:t>
      </w:r>
      <w:r>
        <w:rPr>
          <w:rFonts w:ascii="Times New Roman" w:eastAsia="Times New Roman" w:hAnsi="Times New Roman" w:cs="Times New Roman"/>
        </w:rPr>
        <w:t>that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</w:rPr>
        <w:t>organization’s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use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of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Department</w:t>
      </w:r>
      <w:r>
        <w:rPr>
          <w:rFonts w:ascii="Times New Roman" w:eastAsia="Times New Roman" w:hAnsi="Times New Roman" w:cs="Times New Roman"/>
          <w:spacing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park</w:t>
      </w:r>
      <w:r>
        <w:rPr>
          <w:rFonts w:ascii="Times New Roman" w:eastAsia="Times New Roman" w:hAnsi="Times New Roman" w:cs="Times New Roman"/>
          <w:spacing w:val="2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asset,</w:t>
      </w:r>
      <w:r>
        <w:rPr>
          <w:rFonts w:ascii="Times New Roman" w:eastAsia="Times New Roman" w:hAnsi="Times New Roman" w:cs="Times New Roman"/>
          <w:spacing w:val="44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service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program.</w:t>
      </w:r>
    </w:p>
    <w:p w:rsidR="00DE630C" w:rsidRDefault="00DE630C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DE630C" w:rsidRDefault="0086756C">
      <w:pPr>
        <w:spacing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Non-Resident</w:t>
      </w:r>
    </w:p>
    <w:p w:rsidR="00DE630C" w:rsidRDefault="0086756C">
      <w:pPr>
        <w:pStyle w:val="BodyText"/>
        <w:spacing w:line="275" w:lineRule="exact"/>
        <w:ind w:left="1800"/>
      </w:pPr>
      <w:r>
        <w:t>An individual who resides outside the city</w:t>
      </w:r>
      <w:r>
        <w:rPr>
          <w:spacing w:val="-2"/>
        </w:rPr>
        <w:t xml:space="preserve"> </w:t>
      </w:r>
      <w:r>
        <w:rPr>
          <w:spacing w:val="-1"/>
        </w:rPr>
        <w:t xml:space="preserve">limits </w:t>
      </w:r>
      <w:r>
        <w:t>and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contribute</w:t>
      </w:r>
      <w:r>
        <w:rPr>
          <w:spacing w:val="-1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tax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Winnipeg.</w:t>
      </w:r>
    </w:p>
    <w:p w:rsidR="00DE630C" w:rsidRDefault="0086756C">
      <w:pPr>
        <w:pStyle w:val="Heading3"/>
        <w:spacing w:before="187"/>
        <w:ind w:left="1440"/>
        <w:rPr>
          <w:b w:val="0"/>
          <w:bCs w:val="0"/>
          <w:i w:val="0"/>
          <w:u w:val="none"/>
        </w:rPr>
      </w:pPr>
      <w:r>
        <w:rPr>
          <w:color w:val="FF0000"/>
          <w:u w:val="thick" w:color="FF0000"/>
        </w:rPr>
        <w:t>Park Assets</w:t>
      </w:r>
    </w:p>
    <w:p w:rsidR="00DE630C" w:rsidRDefault="0086756C">
      <w:pPr>
        <w:ind w:left="1800" w:right="2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FF0000"/>
          <w:sz w:val="24"/>
          <w:u w:val="thick" w:color="FF0000"/>
        </w:rPr>
        <w:t>Includes all inventory (amenities, equipment,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parks,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open</w:t>
      </w:r>
      <w:r>
        <w:rPr>
          <w:rFonts w:ascii="Times New Roman"/>
          <w:b/>
          <w:color w:val="FF0000"/>
          <w:spacing w:val="-3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spaces,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athletic fields) that</w:t>
      </w:r>
      <w:r>
        <w:rPr>
          <w:rFonts w:ascii="Times New Roman"/>
          <w:b/>
          <w:color w:val="FF0000"/>
          <w:sz w:val="24"/>
          <w:u w:val="thick" w:color="FF0000"/>
        </w:rPr>
        <w:t xml:space="preserve"> falls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under</w:t>
      </w:r>
      <w:r>
        <w:rPr>
          <w:rFonts w:ascii="Times New Roman"/>
          <w:b/>
          <w:color w:val="FF0000"/>
          <w:sz w:val="24"/>
          <w:u w:val="thick" w:color="FF0000"/>
        </w:rPr>
        <w:t xml:space="preserve"> the jurisdiction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of</w:t>
      </w:r>
      <w:r>
        <w:rPr>
          <w:rFonts w:ascii="Times New Roman"/>
          <w:b/>
          <w:color w:val="FF0000"/>
          <w:sz w:val="24"/>
          <w:u w:val="thick" w:color="FF0000"/>
        </w:rPr>
        <w:t xml:space="preserve"> the</w:t>
      </w:r>
      <w:r>
        <w:rPr>
          <w:rFonts w:ascii="Times New Roman"/>
          <w:b/>
          <w:color w:val="FF0000"/>
          <w:spacing w:val="35"/>
          <w:sz w:val="24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Parks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and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Open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Space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Division.</w:t>
      </w:r>
    </w:p>
    <w:p w:rsidR="00DE630C" w:rsidRDefault="0086756C">
      <w:pPr>
        <w:spacing w:line="275" w:lineRule="exact"/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Was not defined in 2004-2006 Fees and Charges Policy.</w:t>
      </w:r>
    </w:p>
    <w:p w:rsidR="00DE630C" w:rsidRDefault="0086756C">
      <w:pPr>
        <w:spacing w:before="185"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Per </w:t>
      </w:r>
      <w:r>
        <w:rPr>
          <w:rFonts w:ascii="Times New Roman"/>
          <w:i/>
          <w:spacing w:val="-1"/>
          <w:sz w:val="24"/>
        </w:rPr>
        <w:t>Participant</w:t>
      </w:r>
      <w:r>
        <w:rPr>
          <w:rFonts w:ascii="Times New Roman"/>
          <w:i/>
          <w:sz w:val="24"/>
        </w:rPr>
        <w:t xml:space="preserve"> Fee</w:t>
      </w:r>
    </w:p>
    <w:p w:rsidR="00DE630C" w:rsidRDefault="0086756C">
      <w:pPr>
        <w:pStyle w:val="BodyText"/>
        <w:ind w:left="1799" w:right="217"/>
      </w:pPr>
      <w:r>
        <w:rPr>
          <w:spacing w:val="-1"/>
        </w:rPr>
        <w:t xml:space="preserve">Individual participants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charged</w:t>
      </w:r>
      <w:r>
        <w:t xml:space="preserve"> a</w:t>
      </w:r>
      <w:r>
        <w:rPr>
          <w:spacing w:val="-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once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season,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be</w:t>
      </w:r>
      <w:r>
        <w:t xml:space="preserve"> collected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t xml:space="preserve"> the sport </w:t>
      </w:r>
      <w:r>
        <w:rPr>
          <w:spacing w:val="-1"/>
        </w:rPr>
        <w:t>association</w:t>
      </w:r>
      <w:r>
        <w:rPr>
          <w:spacing w:val="-2"/>
        </w:rPr>
        <w:t xml:space="preserve"> </w:t>
      </w:r>
      <w:r>
        <w:t>responsible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5"/>
        </w:rPr>
        <w:t xml:space="preserve"> </w:t>
      </w:r>
      <w:r>
        <w:t>payable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City.</w:t>
      </w:r>
    </w:p>
    <w:p w:rsidR="00DE630C" w:rsidRDefault="0086756C">
      <w:pPr>
        <w:pStyle w:val="BodyText"/>
        <w:ind w:left="1440" w:firstLine="360"/>
      </w:pPr>
      <w:r>
        <w:rPr>
          <w:spacing w:val="-1"/>
        </w:rPr>
        <w:t xml:space="preserve">(Example: </w:t>
      </w:r>
      <w:r>
        <w:t>see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Criteria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1.2)</w:t>
      </w:r>
    </w:p>
    <w:p w:rsidR="00DE630C" w:rsidRDefault="0086756C">
      <w:pPr>
        <w:spacing w:before="185"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Prime Time</w:t>
      </w:r>
    </w:p>
    <w:p w:rsidR="00DE630C" w:rsidRDefault="0086756C">
      <w:pPr>
        <w:pStyle w:val="BodyText"/>
        <w:ind w:left="1800" w:right="154"/>
      </w:pPr>
      <w:r>
        <w:t>That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asset,</w:t>
      </w:r>
      <w:r>
        <w:t xml:space="preserve"> service or program</w:t>
      </w:r>
      <w:r>
        <w:rPr>
          <w:spacing w:val="-2"/>
        </w:rPr>
        <w:t xml:space="preserve"> </w:t>
      </w:r>
      <w:r>
        <w:t xml:space="preserve">which has been judged by the </w:t>
      </w:r>
      <w:r>
        <w:rPr>
          <w:spacing w:val="-1"/>
        </w:rPr>
        <w:t>Public</w:t>
      </w:r>
      <w:r>
        <w:t xml:space="preserve"> </w:t>
      </w:r>
      <w:r>
        <w:rPr>
          <w:spacing w:val="-1"/>
        </w:rPr>
        <w:t>Works</w:t>
      </w:r>
      <w:r>
        <w:t xml:space="preserve"> </w:t>
      </w:r>
      <w:r>
        <w:rPr>
          <w:spacing w:val="-1"/>
        </w:rPr>
        <w:t>Department,</w:t>
      </w:r>
      <w:r>
        <w:t xml:space="preserve"> Parks</w:t>
      </w:r>
      <w:r>
        <w:rPr>
          <w:spacing w:val="4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Division,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the highest</w:t>
      </w:r>
      <w:r>
        <w:t xml:space="preserve"> </w:t>
      </w:r>
      <w:r>
        <w:rPr>
          <w:spacing w:val="-1"/>
        </w:rPr>
        <w:t>demand</w:t>
      </w:r>
      <w:r>
        <w:t xml:space="preserve"> and/or to be the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desirable</w:t>
      </w:r>
      <w:r>
        <w:t xml:space="preserve"> period of </w:t>
      </w:r>
      <w:r>
        <w:rPr>
          <w:spacing w:val="-1"/>
        </w:rPr>
        <w:t>use.</w:t>
      </w:r>
    </w:p>
    <w:p w:rsidR="00DE630C" w:rsidRDefault="0086756C">
      <w:pPr>
        <w:spacing w:before="185"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Profit </w:t>
      </w:r>
      <w:r>
        <w:rPr>
          <w:rFonts w:ascii="Times New Roman"/>
          <w:i/>
          <w:spacing w:val="-1"/>
          <w:sz w:val="24"/>
        </w:rPr>
        <w:t>Organization</w:t>
      </w:r>
    </w:p>
    <w:p w:rsidR="00DE630C" w:rsidRDefault="0086756C">
      <w:pPr>
        <w:pStyle w:val="BodyText"/>
        <w:ind w:left="1800" w:right="154"/>
      </w:pPr>
      <w:r>
        <w:t>An organization that has structured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operation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may </w:t>
      </w:r>
      <w:r>
        <w:t xml:space="preserve">regularly </w:t>
      </w:r>
      <w:r>
        <w:rPr>
          <w:spacing w:val="-1"/>
        </w:rPr>
        <w:t>experience</w:t>
      </w:r>
      <w:r>
        <w:t xml:space="preserve"> a </w:t>
      </w:r>
      <w:r>
        <w:rPr>
          <w:spacing w:val="-1"/>
        </w:rPr>
        <w:t xml:space="preserve">net </w:t>
      </w:r>
      <w:r>
        <w:t xml:space="preserve">profit from those </w:t>
      </w:r>
      <w:r>
        <w:rPr>
          <w:spacing w:val="-1"/>
        </w:rPr>
        <w:t>operations,</w:t>
      </w:r>
      <w:r>
        <w:rPr>
          <w:spacing w:val="37"/>
        </w:rPr>
        <w:t xml:space="preserve"> </w:t>
      </w:r>
      <w:r>
        <w:t xml:space="preserve">and where one or </w:t>
      </w:r>
      <w:r>
        <w:rPr>
          <w:spacing w:val="-1"/>
        </w:rPr>
        <w:t>more</w:t>
      </w:r>
      <w:r>
        <w:t xml:space="preserve"> of the principal(s)</w:t>
      </w:r>
      <w:r>
        <w:rPr>
          <w:spacing w:val="-1"/>
        </w:rPr>
        <w:t xml:space="preserve"> of that organization may </w:t>
      </w:r>
      <w:r>
        <w:t xml:space="preserve">expect to </w:t>
      </w:r>
      <w:r>
        <w:rPr>
          <w:spacing w:val="-1"/>
        </w:rPr>
        <w:t>receive</w:t>
      </w:r>
      <w:r>
        <w:t xml:space="preserve"> </w:t>
      </w:r>
      <w:r>
        <w:rPr>
          <w:spacing w:val="-1"/>
        </w:rPr>
        <w:t>monetary</w:t>
      </w:r>
      <w:r>
        <w:t xml:space="preserve"> </w:t>
      </w:r>
      <w:r>
        <w:rPr>
          <w:spacing w:val="-1"/>
        </w:rPr>
        <w:t>gain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 operation of that</w:t>
      </w:r>
      <w:r>
        <w:rPr>
          <w:spacing w:val="41"/>
        </w:rPr>
        <w:t xml:space="preserve"> </w:t>
      </w:r>
      <w:r>
        <w:rPr>
          <w:spacing w:val="-1"/>
        </w:rPr>
        <w:t>organization.</w:t>
      </w:r>
      <w:r>
        <w:t xml:space="preserve"> This definition will extend to</w:t>
      </w:r>
      <w:r>
        <w:rPr>
          <w:spacing w:val="-2"/>
        </w:rPr>
        <w:t xml:space="preserve"> </w:t>
      </w:r>
      <w:r>
        <w:rPr>
          <w:spacing w:val="-1"/>
        </w:rPr>
        <w:t>organizations</w:t>
      </w:r>
      <w:r>
        <w:t xml:space="preserve"> where a </w:t>
      </w:r>
      <w:r>
        <w:rPr>
          <w:spacing w:val="-1"/>
        </w:rPr>
        <w:t>principal(s)</w:t>
      </w:r>
      <w:r>
        <w:t xml:space="preserve"> of </w:t>
      </w:r>
      <w:r>
        <w:rPr>
          <w:spacing w:val="-1"/>
        </w:rPr>
        <w:t xml:space="preserve">that organization </w:t>
      </w:r>
      <w:r>
        <w:t>receives</w:t>
      </w:r>
      <w:r>
        <w:rPr>
          <w:spacing w:val="-1"/>
        </w:rPr>
        <w:t xml:space="preserve"> monetary remuneration</w:t>
      </w:r>
      <w:r>
        <w:rPr>
          <w:spacing w:val="108"/>
        </w:rPr>
        <w:t xml:space="preserve"> </w:t>
      </w:r>
      <w:r>
        <w:t>in</w:t>
      </w:r>
      <w:r>
        <w:rPr>
          <w:spacing w:val="-1"/>
        </w:rPr>
        <w:t xml:space="preserve"> return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operation</w:t>
      </w:r>
      <w:r>
        <w:t xml:space="preserve"> of the </w:t>
      </w:r>
      <w:r>
        <w:rPr>
          <w:spacing w:val="-1"/>
        </w:rPr>
        <w:t>organization’s activities.</w:t>
      </w:r>
    </w:p>
    <w:p w:rsidR="00DE630C" w:rsidRDefault="00DE630C">
      <w:pPr>
        <w:spacing w:before="11"/>
        <w:rPr>
          <w:rFonts w:ascii="Times New Roman" w:eastAsia="Times New Roman" w:hAnsi="Times New Roman" w:cs="Times New Roman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8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10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101" name="Group 102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102" name="Freeform 103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00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104" name="Freeform 101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98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106" name="Freeform 99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23.95pt;margin-top:-1.55pt;width:9.1pt;height:615.1pt;z-index:1288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">
                <v:group id="Group 102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3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E+1MIA&#10;AADcAAAADwAAAGRycy9kb3ducmV2LnhtbERPS2vCQBC+F/wPywje6kZBq9FVpGIp3mp78DhkJw/M&#10;zobMNon99V2h0Nt8fM/Z7gdXq45aqTwbmE0TUMSZtxUXBr4+T88rUBKQLdaeycCdBPa70dMWU+t7&#10;/qDuEgoVQ1hSNFCG0KRaS1aSQ5n6hjhyuW8dhgjbQtsW+xjuaj1PkqV2WHFsKLGh15Ky2+XbGTjV&#10;cuzzn+t5kVX5yyrvZP22FGMm4+GwARVoCP/iP/e7jfOTOTyeiRf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T7UwgAAANwAAAAPAAAAAAAAAAAAAAAAAJgCAABkcnMvZG93&#10;bnJldi54bWxQSwUGAAAAAAQABAD1AAAAhwMAAAAA&#10;" path="m,l,12240e" filled="f" strokeweight="1.6pt">
                    <v:path arrowok="t" o:connecttype="custom" o:connectlocs="0,0;0,12240" o:connectangles="0,0"/>
                  </v:shape>
                </v:group>
                <v:group id="Group 100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1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8yT8MA&#10;AADcAAAADwAAAGRycy9kb3ducmV2LnhtbERPTWvCQBC9C/6HZYTedNOkFkldpQQabC+iFtHbkJ1m&#10;Q7OzIbvV9N93C4K3ebzPWa4H24oL9b5xrOBxloAgrpxuuFbweXibLkD4gKyxdUwKfsnDejUeLTHX&#10;7so7uuxDLWII+xwVmBC6XEpfGbLoZ64jjtyX6y2GCPta6h6vMdy2Mk2SZ2mx4dhgsKPCUPW9/7EK&#10;ZLHRmTuU2bz0qTkdt2jezx9KPUyG1xcQgYZwF9/cGx3nJ0/w/0y8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8yT8MAAADcAAAADwAAAAAAAAAAAAAAAACYAgAAZHJzL2Rv&#10;d25yZXYueG1sUEsFBgAAAAAEAAQA9QAAAIgDAAAAAA==&#10;" path="m,l,12240e" filled="f" strokeweight="3.1pt">
                    <v:path arrowok="t" o:connecttype="custom" o:connectlocs="0,0;0,12240" o:connectangles="0,0"/>
                  </v:shape>
                </v:group>
                <v:group id="Group 98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99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418IA&#10;AADcAAAADwAAAGRycy9kb3ducmV2LnhtbERPS2vCQBC+F/wPywi91Y0FU42uIoql9Fb14HHITh6Y&#10;nQ2ZbZL213cLhd7m43vOZje6RvXUSe3ZwHyWgCLOva25NHC9nJ6WoCQgW2w8k4EvEthtJw8bzKwf&#10;+IP6cyhVDGHJ0EAVQptpLXlFDmXmW+LIFb5zGCLsSm07HGK4a/RzkqTaYc2xocKWDhXl9/OnM3Bq&#10;5DgU37f3RV4XL8uil9VrKsY8Tsf9GlSgMfyL/9xvNs5PUvh9Jl6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jjXwgAAANwAAAAPAAAAAAAAAAAAAAAAAJgCAABkcnMvZG93&#10;bnJldi54bWxQSwUGAAAAAAQABAD1AAAAhwMAAAAA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DE630C" w:rsidRDefault="0086756C">
      <w:pPr>
        <w:spacing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bookmarkStart w:id="7" w:name="1.0_DETERMINATION_OF_USER_FEES_FOR_PARK_"/>
      <w:bookmarkEnd w:id="7"/>
      <w:r>
        <w:rPr>
          <w:rFonts w:ascii="Times New Roman"/>
          <w:i/>
          <w:sz w:val="24"/>
        </w:rPr>
        <w:t xml:space="preserve">Recovery </w:t>
      </w:r>
      <w:r>
        <w:rPr>
          <w:rFonts w:ascii="Times New Roman"/>
          <w:i/>
          <w:spacing w:val="-1"/>
          <w:sz w:val="24"/>
        </w:rPr>
        <w:t>Rate</w:t>
      </w:r>
    </w:p>
    <w:p w:rsidR="00DE630C" w:rsidRDefault="0086756C">
      <w:pPr>
        <w:pStyle w:val="BodyText"/>
        <w:ind w:left="1799" w:right="43"/>
      </w:pPr>
      <w:r>
        <w:t>That percentage of direct costs of a park</w:t>
      </w:r>
      <w:r>
        <w:rPr>
          <w:spacing w:val="-1"/>
        </w:rPr>
        <w:t xml:space="preserve"> asset,</w:t>
      </w:r>
      <w: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program</w:t>
      </w:r>
      <w:r>
        <w:rPr>
          <w:spacing w:val="-2"/>
        </w:rPr>
        <w:t xml:space="preserve"> </w:t>
      </w:r>
      <w:r>
        <w:t xml:space="preserve">which is </w:t>
      </w:r>
      <w:r>
        <w:rPr>
          <w:spacing w:val="-1"/>
        </w:rPr>
        <w:t xml:space="preserve">recovered </w:t>
      </w:r>
      <w:r>
        <w:t>as</w:t>
      </w:r>
      <w:r>
        <w:rPr>
          <w:spacing w:val="-1"/>
        </w:rPr>
        <w:t xml:space="preserve"> </w:t>
      </w:r>
      <w:r>
        <w:t>revenue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Works</w:t>
      </w:r>
      <w:r>
        <w:rPr>
          <w:spacing w:val="-1"/>
        </w:rPr>
        <w:t xml:space="preserve"> Department,</w:t>
      </w:r>
      <w:r>
        <w:rPr>
          <w:spacing w:val="65"/>
        </w:rPr>
        <w:t xml:space="preserve"> </w:t>
      </w:r>
      <w:r>
        <w:t>Parks and Open Space Division.</w:t>
      </w:r>
    </w:p>
    <w:p w:rsidR="00DE630C" w:rsidRDefault="0086756C">
      <w:pPr>
        <w:spacing w:before="185"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Revenue</w:t>
      </w:r>
    </w:p>
    <w:p w:rsidR="00DE630C" w:rsidRDefault="0086756C">
      <w:pPr>
        <w:pStyle w:val="BodyText"/>
        <w:ind w:left="1799" w:right="217"/>
      </w:pPr>
      <w:r>
        <w:t xml:space="preserve">Those </w:t>
      </w:r>
      <w:r>
        <w:rPr>
          <w:spacing w:val="-1"/>
        </w:rPr>
        <w:t>monies</w:t>
      </w:r>
      <w:r>
        <w:t xml:space="preserve"> generated</w:t>
      </w:r>
      <w:r>
        <w:rPr>
          <w:spacing w:val="-2"/>
        </w:rPr>
        <w:t xml:space="preserve"> </w:t>
      </w:r>
      <w:r>
        <w:t xml:space="preserve">by the Public </w:t>
      </w:r>
      <w:r>
        <w:rPr>
          <w:spacing w:val="-1"/>
        </w:rPr>
        <w:t>Works</w:t>
      </w:r>
      <w:r>
        <w:t xml:space="preserve"> </w:t>
      </w:r>
      <w:r>
        <w:rPr>
          <w:spacing w:val="-1"/>
        </w:rPr>
        <w:t>Department,</w:t>
      </w:r>
      <w:r>
        <w:t xml:space="preserve"> Parks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Division,</w:t>
      </w:r>
      <w:r>
        <w:rPr>
          <w:spacing w:val="-1"/>
        </w:rPr>
        <w:t xml:space="preserve"> </w:t>
      </w:r>
      <w:r>
        <w:t>either</w:t>
      </w:r>
      <w:r>
        <w:rPr>
          <w:spacing w:val="-1"/>
        </w:rPr>
        <w:t xml:space="preserve"> through</w:t>
      </w:r>
      <w:r>
        <w:t xml:space="preserve"> its </w:t>
      </w:r>
      <w:r>
        <w:rPr>
          <w:spacing w:val="-1"/>
        </w:rPr>
        <w:t>direct</w:t>
      </w:r>
      <w:r>
        <w:t xml:space="preserve"> operation of a</w:t>
      </w:r>
      <w:r>
        <w:rPr>
          <w:spacing w:val="53"/>
        </w:rPr>
        <w:t xml:space="preserve"> </w:t>
      </w:r>
      <w:r>
        <w:t>park asset, service or program</w:t>
      </w:r>
      <w:r>
        <w:rPr>
          <w:spacing w:val="58"/>
        </w:rPr>
        <w:t xml:space="preserve"> </w:t>
      </w:r>
      <w:r>
        <w:t>(e.g. User fees); or through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peripheral</w:t>
      </w:r>
      <w:r>
        <w:rPr>
          <w:spacing w:val="-1"/>
        </w:rPr>
        <w:t xml:space="preserve"> activities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Department</w:t>
      </w:r>
      <w:r>
        <w:rPr>
          <w:spacing w:val="-1"/>
        </w:rPr>
        <w:t xml:space="preserve"> </w:t>
      </w:r>
      <w:r>
        <w:t>(e.g.,</w:t>
      </w:r>
      <w:r>
        <w:rPr>
          <w:spacing w:val="-1"/>
        </w:rPr>
        <w:t xml:space="preserve"> </w:t>
      </w:r>
      <w:r>
        <w:t>concession,</w:t>
      </w:r>
      <w:r>
        <w:rPr>
          <w:spacing w:val="-1"/>
        </w:rPr>
        <w:t xml:space="preserve"> grants,</w:t>
      </w:r>
      <w:r>
        <w:rPr>
          <w:spacing w:val="30"/>
        </w:rPr>
        <w:t xml:space="preserve"> </w:t>
      </w:r>
      <w:r>
        <w:rPr>
          <w:spacing w:val="-1"/>
        </w:rPr>
        <w:t>payment</w:t>
      </w:r>
      <w:r>
        <w:t xml:space="preserve"> for advertising).</w:t>
      </w:r>
    </w:p>
    <w:p w:rsidR="00DE630C" w:rsidRDefault="0086756C">
      <w:pPr>
        <w:spacing w:before="186" w:line="275" w:lineRule="exact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Season</w:t>
      </w:r>
    </w:p>
    <w:p w:rsidR="00DE630C" w:rsidRDefault="0086756C">
      <w:pPr>
        <w:pStyle w:val="BodyText"/>
        <w:ind w:left="1800" w:right="267"/>
      </w:pPr>
      <w:r>
        <w:t xml:space="preserve">Where a park asset, </w:t>
      </w:r>
      <w:r>
        <w:rPr>
          <w:spacing w:val="-1"/>
        </w:rPr>
        <w:t>service</w:t>
      </w:r>
      <w:r>
        <w:t xml:space="preserve"> or </w:t>
      </w:r>
      <w:r>
        <w:rPr>
          <w:spacing w:val="-1"/>
        </w:rPr>
        <w:t>program</w:t>
      </w:r>
      <w:r>
        <w:t xml:space="preserve"> is not </w:t>
      </w:r>
      <w:r>
        <w:rPr>
          <w:spacing w:val="-1"/>
        </w:rPr>
        <w:t>available</w:t>
      </w:r>
      <w:r>
        <w:t xml:space="preserve"> on a </w:t>
      </w:r>
      <w:r>
        <w:rPr>
          <w:spacing w:val="-1"/>
        </w:rPr>
        <w:t>year</w:t>
      </w:r>
      <w:r>
        <w:t xml:space="preserve"> round </w:t>
      </w:r>
      <w:r>
        <w:rPr>
          <w:spacing w:val="-1"/>
        </w:rPr>
        <w:t>basis,</w:t>
      </w:r>
      <w:r>
        <w:t xml:space="preserve"> its </w:t>
      </w:r>
      <w:r>
        <w:rPr>
          <w:spacing w:val="-1"/>
        </w:rPr>
        <w:t>“season”</w:t>
      </w:r>
      <w:r>
        <w:t xml:space="preserve"> 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that </w:t>
      </w:r>
      <w:r>
        <w:t>period</w:t>
      </w:r>
      <w:r>
        <w:rPr>
          <w:spacing w:val="-1"/>
        </w:rPr>
        <w:t xml:space="preserve"> between</w:t>
      </w:r>
      <w:r>
        <w:rPr>
          <w:spacing w:val="69"/>
        </w:rPr>
        <w:t xml:space="preserve"> </w:t>
      </w:r>
      <w:r>
        <w:rPr>
          <w:spacing w:val="-1"/>
        </w:rPr>
        <w:t>its official opening or commencement</w:t>
      </w:r>
      <w:r>
        <w:t xml:space="preserve"> and its closure or </w:t>
      </w:r>
      <w:r>
        <w:rPr>
          <w:spacing w:val="-1"/>
        </w:rPr>
        <w:t>completion.</w:t>
      </w:r>
    </w:p>
    <w:p w:rsidR="00DE630C" w:rsidRDefault="00DE630C">
      <w:pPr>
        <w:spacing w:before="3"/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86756C">
      <w:pPr>
        <w:pStyle w:val="Heading1"/>
        <w:tabs>
          <w:tab w:val="left" w:pos="2520"/>
        </w:tabs>
        <w:ind w:left="2519" w:right="1513" w:hanging="1440"/>
        <w:rPr>
          <w:b w:val="0"/>
          <w:bCs w:val="0"/>
        </w:rPr>
      </w:pPr>
      <w:r>
        <w:rPr>
          <w:spacing w:val="-1"/>
        </w:rPr>
        <w:t>1.0</w:t>
      </w:r>
      <w:r>
        <w:rPr>
          <w:spacing w:val="-1"/>
        </w:rPr>
        <w:tab/>
      </w:r>
      <w:r>
        <w:rPr>
          <w:spacing w:val="-1"/>
        </w:rPr>
        <w:tab/>
        <w:t>DETERMINATION OF USER FEES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ASSETS,</w:t>
      </w:r>
      <w:r>
        <w:t xml:space="preserve">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OR</w:t>
      </w:r>
      <w:r>
        <w:rPr>
          <w:spacing w:val="29"/>
        </w:rPr>
        <w:t xml:space="preserve"> </w:t>
      </w:r>
      <w:r>
        <w:rPr>
          <w:spacing w:val="-1"/>
        </w:rPr>
        <w:t>PROGRAMS</w:t>
      </w:r>
    </w:p>
    <w:p w:rsidR="00DE630C" w:rsidRDefault="00DE630C">
      <w:pPr>
        <w:spacing w:before="10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spacing w:line="275" w:lineRule="exact"/>
      </w:pPr>
      <w:r>
        <w:t xml:space="preserve">That user </w:t>
      </w:r>
      <w:r>
        <w:rPr>
          <w:spacing w:val="-1"/>
        </w:rPr>
        <w:t>fees</w:t>
      </w:r>
      <w:r>
        <w:t xml:space="preserve"> and </w:t>
      </w:r>
      <w:r>
        <w:rPr>
          <w:spacing w:val="-1"/>
        </w:rPr>
        <w:t>charges</w:t>
      </w:r>
      <w:r>
        <w:t xml:space="preserve"> will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levied</w:t>
      </w:r>
      <w:r>
        <w:t xml:space="preserve"> to </w:t>
      </w:r>
      <w:r>
        <w:rPr>
          <w:spacing w:val="-1"/>
        </w:rPr>
        <w:t>recover</w:t>
      </w:r>
      <w:r>
        <w:t xml:space="preserve"> all or a </w:t>
      </w:r>
      <w:r>
        <w:rPr>
          <w:spacing w:val="-1"/>
        </w:rPr>
        <w:t>portion</w:t>
      </w:r>
      <w:r>
        <w:t xml:space="preserve"> of</w:t>
      </w:r>
      <w:r>
        <w:rPr>
          <w:spacing w:val="-1"/>
        </w:rPr>
        <w:t xml:space="preserve"> direct</w:t>
      </w:r>
      <w:r>
        <w:t xml:space="preserve"> </w:t>
      </w:r>
      <w:r>
        <w:rPr>
          <w:spacing w:val="-1"/>
        </w:rPr>
        <w:t xml:space="preserve">operating </w:t>
      </w:r>
      <w:r>
        <w:t>costs.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F16DF4">
      <w:pPr>
        <w:pStyle w:val="BodyText"/>
        <w:ind w:left="1079" w:right="2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4456" behindDoc="1" locked="0" layoutInCell="1" allowOverlap="1">
                <wp:simplePos x="0" y="0"/>
                <wp:positionH relativeFrom="page">
                  <wp:posOffset>2235835</wp:posOffset>
                </wp:positionH>
                <wp:positionV relativeFrom="paragraph">
                  <wp:posOffset>334010</wp:posOffset>
                </wp:positionV>
                <wp:extent cx="37465" cy="14605"/>
                <wp:effectExtent l="16510" t="635" r="12700" b="3810"/>
                <wp:wrapNone/>
                <wp:docPr id="9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4605"/>
                          <a:chOff x="3521" y="526"/>
                          <a:chExt cx="59" cy="23"/>
                        </a:xfrm>
                      </wpg:grpSpPr>
                      <wps:wsp>
                        <wps:cNvPr id="99" name="Freeform 96"/>
                        <wps:cNvSpPr>
                          <a:spLocks/>
                        </wps:cNvSpPr>
                        <wps:spPr bwMode="auto">
                          <a:xfrm>
                            <a:off x="3521" y="526"/>
                            <a:ext cx="59" cy="23"/>
                          </a:xfrm>
                          <a:custGeom>
                            <a:avLst/>
                            <a:gdLst>
                              <a:gd name="T0" fmla="+- 0 3521 3521"/>
                              <a:gd name="T1" fmla="*/ T0 w 59"/>
                              <a:gd name="T2" fmla="+- 0 538 526"/>
                              <a:gd name="T3" fmla="*/ 538 h 23"/>
                              <a:gd name="T4" fmla="+- 0 3580 3521"/>
                              <a:gd name="T5" fmla="*/ T4 w 59"/>
                              <a:gd name="T6" fmla="+- 0 538 526"/>
                              <a:gd name="T7" fmla="*/ 538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9" h="23">
                                <a:moveTo>
                                  <a:pt x="0" y="12"/>
                                </a:moveTo>
                                <a:lnTo>
                                  <a:pt x="59" y="12"/>
                                </a:lnTo>
                              </a:path>
                            </a:pathLst>
                          </a:custGeom>
                          <a:noFill/>
                          <a:ln w="157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26" style="position:absolute;margin-left:176.05pt;margin-top:26.3pt;width:2.95pt;height:1.15pt;z-index:-22024;mso-position-horizontal-relative:page" coordorigin="3521,526" coordsize="59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">
                <v:shape id="Freeform 96" o:spid="_x0000_s1027" style="position:absolute;left:3521;top:526;width:59;height:23;visibility:visible;mso-wrap-style:square;v-text-anchor:top" coordsize="5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OXMQA&#10;AADbAAAADwAAAGRycy9kb3ducmV2LnhtbESPQWvCQBSE70L/w/IKXqRu9KA1dZVWFAS1kLT0/Mg+&#10;k9Ds25Bdk/jvXUHwOMzMN8xy3ZtKtNS40rKCyTgCQZxZXXKu4Pdn9/YOwnlkjZVlUnAlB+vVy2CJ&#10;sbYdJ9SmPhcBwi5GBYX3dSylywoy6Ma2Jg7e2TYGfZBNLnWDXYCbSk6jaCYNlhwWCqxpU1D2n16M&#10;gvNpcjnOy1E7676+N4ftX4J4SJQavvafHyA89f4ZfrT3WsFiAfc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VTlzEAAAA2wAAAA8AAAAAAAAAAAAAAAAAmAIAAGRycy9k&#10;b3ducmV2LnhtbFBLBQYAAAAABAAEAPUAAACJAwAAAAA=&#10;" path="m,12r59,e" filled="f" strokeweight="1.24pt">
                  <v:path arrowok="t" o:connecttype="custom" o:connectlocs="0,538;59,538" o:connectangles="0,0"/>
                </v:shape>
                <w10:wrap anchorx="page"/>
              </v:group>
            </w:pict>
          </mc:Fallback>
        </mc:AlternateContent>
      </w:r>
      <w:r w:rsidR="0086756C">
        <w:t>That fees and charges for a park</w:t>
      </w:r>
      <w:r w:rsidR="0086756C">
        <w:rPr>
          <w:spacing w:val="-2"/>
        </w:rPr>
        <w:t xml:space="preserve"> </w:t>
      </w:r>
      <w:r w:rsidR="0086756C">
        <w:t>asset,</w:t>
      </w:r>
      <w:r w:rsidR="0086756C">
        <w:rPr>
          <w:spacing w:val="-1"/>
        </w:rPr>
        <w:t xml:space="preserve"> </w:t>
      </w:r>
      <w:r w:rsidR="0086756C">
        <w:t>service</w:t>
      </w:r>
      <w:r w:rsidR="0086756C">
        <w:rPr>
          <w:spacing w:val="-1"/>
        </w:rPr>
        <w:t xml:space="preserve"> </w:t>
      </w:r>
      <w:r w:rsidR="0086756C">
        <w:t>or</w:t>
      </w:r>
      <w:r w:rsidR="0086756C">
        <w:rPr>
          <w:spacing w:val="-1"/>
        </w:rPr>
        <w:t xml:space="preserve"> </w:t>
      </w:r>
      <w:r w:rsidR="0086756C">
        <w:t>program</w:t>
      </w:r>
      <w:r w:rsidR="0086756C">
        <w:rPr>
          <w:spacing w:val="-3"/>
        </w:rPr>
        <w:t xml:space="preserve"> </w:t>
      </w:r>
      <w:r w:rsidR="0086756C">
        <w:t>are</w:t>
      </w:r>
      <w:r w:rsidR="0086756C">
        <w:rPr>
          <w:spacing w:val="1"/>
        </w:rPr>
        <w:t xml:space="preserve"> </w:t>
      </w:r>
      <w:r w:rsidR="0086756C">
        <w:t>increased</w:t>
      </w:r>
      <w:r w:rsidR="0086756C">
        <w:rPr>
          <w:spacing w:val="-1"/>
        </w:rPr>
        <w:t xml:space="preserve"> automatically, </w:t>
      </w:r>
      <w:r w:rsidR="0086756C">
        <w:t>annually,</w:t>
      </w:r>
      <w:r w:rsidR="0086756C">
        <w:rPr>
          <w:spacing w:val="-1"/>
        </w:rPr>
        <w:t xml:space="preserve"> </w:t>
      </w:r>
      <w:r w:rsidR="0086756C">
        <w:t>by</w:t>
      </w:r>
      <w:r w:rsidR="0086756C">
        <w:rPr>
          <w:spacing w:val="-2"/>
        </w:rPr>
        <w:t xml:space="preserve"> </w:t>
      </w:r>
      <w:r w:rsidR="0086756C">
        <w:t>at</w:t>
      </w:r>
      <w:r w:rsidR="0086756C">
        <w:rPr>
          <w:spacing w:val="-1"/>
        </w:rPr>
        <w:t xml:space="preserve"> </w:t>
      </w:r>
      <w:r w:rsidR="0086756C">
        <w:t>least</w:t>
      </w:r>
      <w:r w:rsidR="0086756C">
        <w:rPr>
          <w:spacing w:val="-1"/>
        </w:rPr>
        <w:t xml:space="preserve"> </w:t>
      </w:r>
      <w:r w:rsidR="0086756C">
        <w:t>the</w:t>
      </w:r>
      <w:r w:rsidR="0086756C">
        <w:rPr>
          <w:spacing w:val="-1"/>
        </w:rPr>
        <w:t xml:space="preserve"> </w:t>
      </w:r>
      <w:r w:rsidR="0086756C">
        <w:t>rate</w:t>
      </w:r>
      <w:r w:rsidR="0086756C">
        <w:rPr>
          <w:spacing w:val="-1"/>
        </w:rPr>
        <w:t xml:space="preserve"> </w:t>
      </w:r>
      <w:r w:rsidR="0086756C">
        <w:t>of</w:t>
      </w:r>
      <w:r w:rsidR="0086756C">
        <w:rPr>
          <w:spacing w:val="-1"/>
        </w:rPr>
        <w:t xml:space="preserve"> inflation </w:t>
      </w:r>
      <w:r w:rsidR="0086756C">
        <w:rPr>
          <w:b/>
          <w:color w:val="FF0000"/>
          <w:u w:val="thick" w:color="FF0000"/>
        </w:rPr>
        <w:t>and/or</w:t>
      </w:r>
      <w:r w:rsidR="0086756C">
        <w:rPr>
          <w:b/>
          <w:color w:val="FF0000"/>
          <w:spacing w:val="35"/>
        </w:rPr>
        <w:t xml:space="preserve"> </w:t>
      </w:r>
      <w:r w:rsidR="0086756C">
        <w:rPr>
          <w:b/>
          <w:color w:val="FF0000"/>
          <w:u w:val="thick" w:color="FF0000"/>
        </w:rPr>
        <w:t xml:space="preserve">current </w:t>
      </w:r>
      <w:r w:rsidR="0086756C">
        <w:rPr>
          <w:b/>
          <w:color w:val="FF0000"/>
          <w:spacing w:val="-1"/>
          <w:u w:val="thick" w:color="FF0000"/>
        </w:rPr>
        <w:t>labour</w:t>
      </w:r>
      <w:r w:rsidR="0086756C">
        <w:rPr>
          <w:b/>
          <w:color w:val="FF0000"/>
          <w:u w:val="thick" w:color="FF0000"/>
        </w:rPr>
        <w:t xml:space="preserve"> </w:t>
      </w:r>
      <w:r w:rsidR="0086756C">
        <w:rPr>
          <w:b/>
          <w:color w:val="FF0000"/>
          <w:spacing w:val="-1"/>
          <w:u w:val="thick" w:color="FF0000"/>
        </w:rPr>
        <w:t>rates</w:t>
      </w:r>
      <w:r w:rsidR="0086756C">
        <w:rPr>
          <w:b/>
          <w:spacing w:val="-1"/>
        </w:rPr>
        <w:t>,</w:t>
      </w:r>
      <w:r w:rsidR="0086756C">
        <w:rPr>
          <w:b/>
          <w:spacing w:val="-2"/>
        </w:rPr>
        <w:t xml:space="preserve"> </w:t>
      </w:r>
      <w:r w:rsidR="0086756C">
        <w:t>unless</w:t>
      </w:r>
      <w:r w:rsidR="0086756C">
        <w:rPr>
          <w:spacing w:val="-1"/>
        </w:rPr>
        <w:t xml:space="preserve"> </w:t>
      </w:r>
      <w:r w:rsidR="0086756C">
        <w:t>a</w:t>
      </w:r>
      <w:r w:rsidR="0086756C">
        <w:rPr>
          <w:spacing w:val="-1"/>
        </w:rPr>
        <w:t xml:space="preserve"> </w:t>
      </w:r>
      <w:r w:rsidR="0086756C">
        <w:t>review</w:t>
      </w:r>
      <w:r w:rsidR="0086756C">
        <w:rPr>
          <w:spacing w:val="-1"/>
        </w:rPr>
        <w:t xml:space="preserve"> </w:t>
      </w:r>
      <w:r w:rsidR="0086756C">
        <w:t>indicates</w:t>
      </w:r>
      <w:r w:rsidR="0086756C">
        <w:rPr>
          <w:spacing w:val="-1"/>
        </w:rPr>
        <w:t xml:space="preserve"> </w:t>
      </w:r>
      <w:r w:rsidR="0086756C">
        <w:t>otherwise.</w:t>
      </w:r>
    </w:p>
    <w:p w:rsidR="00DE630C" w:rsidRDefault="0086756C">
      <w:pPr>
        <w:spacing w:before="1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Clarifies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past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practice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current</w:t>
      </w:r>
      <w:r>
        <w:rPr>
          <w:rFonts w:ascii="Times New Roman"/>
          <w:i/>
          <w:spacing w:val="-1"/>
          <w:sz w:val="24"/>
        </w:rPr>
        <w:t xml:space="preserve"> labour </w:t>
      </w:r>
      <w:r>
        <w:rPr>
          <w:rFonts w:ascii="Times New Roman"/>
          <w:i/>
          <w:sz w:val="24"/>
        </w:rPr>
        <w:t>rates,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where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applicable,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are</w:t>
      </w:r>
      <w:r>
        <w:rPr>
          <w:rFonts w:ascii="Times New Roman"/>
          <w:i/>
          <w:spacing w:val="-1"/>
          <w:sz w:val="24"/>
        </w:rPr>
        <w:t xml:space="preserve"> included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fee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assessed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User.</w:t>
      </w:r>
    </w:p>
    <w:p w:rsidR="00DE630C" w:rsidRDefault="00DE630C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</w:t>
      </w:r>
    </w:p>
    <w:p w:rsidR="00DE630C" w:rsidRDefault="0086756C">
      <w:pPr>
        <w:pStyle w:val="BodyText"/>
        <w:spacing w:line="275" w:lineRule="exact"/>
      </w:pPr>
      <w:r>
        <w:t xml:space="preserve">The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factors</w:t>
      </w:r>
      <w:r>
        <w:t xml:space="preserve"> will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considered</w:t>
      </w:r>
      <w:r>
        <w:t xml:space="preserve"> when </w:t>
      </w:r>
      <w:r>
        <w:rPr>
          <w:spacing w:val="-1"/>
        </w:rPr>
        <w:t>determining</w:t>
      </w:r>
      <w:r>
        <w:t xml:space="preserve"> </w:t>
      </w:r>
      <w:r>
        <w:rPr>
          <w:spacing w:val="-1"/>
        </w:rPr>
        <w:t>fees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rental</w:t>
      </w:r>
      <w:r>
        <w:t xml:space="preserve"> of</w:t>
      </w:r>
      <w:r>
        <w:rPr>
          <w:spacing w:val="-1"/>
        </w:rPr>
        <w:t xml:space="preserve"> </w:t>
      </w:r>
      <w:r>
        <w:t xml:space="preserve">park </w:t>
      </w:r>
      <w:r>
        <w:rPr>
          <w:spacing w:val="-1"/>
        </w:rPr>
        <w:t>assets,</w:t>
      </w:r>
      <w:r>
        <w:t xml:space="preserve"> </w:t>
      </w:r>
      <w:r>
        <w:rPr>
          <w:spacing w:val="-1"/>
        </w:rPr>
        <w:t>services</w:t>
      </w:r>
      <w:r>
        <w:t xml:space="preserve"> or </w:t>
      </w:r>
      <w:r>
        <w:rPr>
          <w:spacing w:val="-1"/>
        </w:rPr>
        <w:t>programs</w:t>
      </w:r>
      <w:r>
        <w:t xml:space="preserve"> in our </w:t>
      </w:r>
      <w:r>
        <w:rPr>
          <w:spacing w:val="-1"/>
        </w:rPr>
        <w:t>parks:</w:t>
      </w:r>
    </w:p>
    <w:p w:rsidR="00DE630C" w:rsidRDefault="0086756C">
      <w:pPr>
        <w:pStyle w:val="BodyText"/>
        <w:numPr>
          <w:ilvl w:val="0"/>
          <w:numId w:val="11"/>
        </w:numPr>
        <w:tabs>
          <w:tab w:val="left" w:pos="1440"/>
        </w:tabs>
        <w:ind w:right="172"/>
      </w:pPr>
      <w:r>
        <w:t>Direct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asset,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includes,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rPr>
          <w:spacing w:val="-1"/>
        </w:rPr>
        <w:t xml:space="preserve">limited </w:t>
      </w:r>
      <w:r>
        <w:t>to:</w:t>
      </w:r>
      <w:r>
        <w:rPr>
          <w:spacing w:val="59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costs,</w:t>
      </w:r>
      <w:r>
        <w:rPr>
          <w:spacing w:val="-1"/>
        </w:rPr>
        <w:t xml:space="preserve"> </w:t>
      </w:r>
      <w:r>
        <w:t>expendable</w:t>
      </w:r>
      <w:r>
        <w:rPr>
          <w:spacing w:val="-1"/>
        </w:rPr>
        <w:t xml:space="preserve"> materials, equipment</w:t>
      </w:r>
      <w:r>
        <w:t xml:space="preserve"> or</w:t>
      </w:r>
      <w:r>
        <w:rPr>
          <w:spacing w:val="41"/>
        </w:rPr>
        <w:t xml:space="preserve"> </w:t>
      </w:r>
      <w:r>
        <w:t>vehicle</w:t>
      </w:r>
      <w:r>
        <w:rPr>
          <w:spacing w:val="-1"/>
        </w:rPr>
        <w:t xml:space="preserve"> </w:t>
      </w:r>
      <w:r>
        <w:t>rentals,</w:t>
      </w:r>
      <w:r>
        <w:rPr>
          <w:spacing w:val="-1"/>
        </w:rPr>
        <w:t xml:space="preserve"> </w:t>
      </w:r>
      <w:r>
        <w:t>printing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advertising,</w:t>
      </w:r>
      <w:r>
        <w:t xml:space="preserve"> training, </w:t>
      </w:r>
      <w:r>
        <w:rPr>
          <w:spacing w:val="-1"/>
        </w:rPr>
        <w:t>uniforms, maintenance,</w:t>
      </w:r>
      <w:r>
        <w:t xml:space="preserve"> and other such </w:t>
      </w:r>
      <w:r>
        <w:rPr>
          <w:spacing w:val="-1"/>
        </w:rPr>
        <w:t xml:space="preserve">costs </w:t>
      </w:r>
      <w:r>
        <w:t>attributed</w:t>
      </w:r>
      <w:r>
        <w:rPr>
          <w:spacing w:val="-1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specific</w:t>
      </w:r>
      <w:r>
        <w:t xml:space="preserve"> park</w:t>
      </w:r>
      <w:r>
        <w:rPr>
          <w:spacing w:val="79"/>
        </w:rPr>
        <w:t xml:space="preserve"> </w:t>
      </w:r>
      <w:r>
        <w:rPr>
          <w:spacing w:val="-1"/>
        </w:rPr>
        <w:t>asset, service or program</w:t>
      </w:r>
    </w:p>
    <w:p w:rsidR="00DE630C" w:rsidRDefault="0086756C">
      <w:pPr>
        <w:pStyle w:val="BodyText"/>
        <w:numPr>
          <w:ilvl w:val="0"/>
          <w:numId w:val="11"/>
        </w:numPr>
        <w:tabs>
          <w:tab w:val="left" w:pos="1440"/>
        </w:tabs>
      </w:pPr>
      <w:r>
        <w:t>The nature of the user (age,</w:t>
      </w:r>
      <w:r>
        <w:rPr>
          <w:spacing w:val="-1"/>
        </w:rPr>
        <w:t xml:space="preserve"> </w:t>
      </w:r>
      <w:r>
        <w:t>ability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pay,</w:t>
      </w:r>
      <w:r>
        <w:rPr>
          <w:spacing w:val="-1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needs)</w:t>
      </w:r>
    </w:p>
    <w:p w:rsidR="00DE630C" w:rsidRDefault="0086756C">
      <w:pPr>
        <w:pStyle w:val="BodyText"/>
        <w:numPr>
          <w:ilvl w:val="0"/>
          <w:numId w:val="11"/>
        </w:numPr>
        <w:tabs>
          <w:tab w:val="left" w:pos="1440"/>
        </w:tabs>
      </w:pPr>
      <w:r>
        <w:t>Past</w:t>
      </w:r>
      <w:r>
        <w:rPr>
          <w:spacing w:val="-1"/>
        </w:rPr>
        <w:t xml:space="preserve"> </w:t>
      </w:r>
      <w:r>
        <w:t>participation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asset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service</w:t>
      </w:r>
    </w:p>
    <w:p w:rsidR="00DE630C" w:rsidRDefault="0086756C">
      <w:pPr>
        <w:pStyle w:val="BodyText"/>
        <w:numPr>
          <w:ilvl w:val="0"/>
          <w:numId w:val="11"/>
        </w:numPr>
        <w:tabs>
          <w:tab w:val="left" w:pos="1440"/>
        </w:tabs>
        <w:ind w:right="235"/>
      </w:pPr>
      <w:r>
        <w:rPr>
          <w:spacing w:val="-1"/>
        </w:rPr>
        <w:t>Maximum</w:t>
      </w:r>
      <w:r>
        <w:rPr>
          <w:spacing w:val="-2"/>
        </w:rPr>
        <w:t xml:space="preserve"> </w:t>
      </w:r>
      <w:r>
        <w:t xml:space="preserve">capacity </w:t>
      </w:r>
      <w:r>
        <w:rPr>
          <w:spacing w:val="-1"/>
        </w:rPr>
        <w:t>without</w:t>
      </w:r>
      <w:r>
        <w:t xml:space="preserve"> </w:t>
      </w:r>
      <w:r>
        <w:rPr>
          <w:spacing w:val="-1"/>
        </w:rPr>
        <w:t>jeopardizing</w:t>
      </w:r>
      <w:r>
        <w:t xml:space="preserve"> the </w:t>
      </w:r>
      <w:r>
        <w:rPr>
          <w:spacing w:val="-1"/>
        </w:rPr>
        <w:t>quality</w:t>
      </w:r>
      <w:r>
        <w:t xml:space="preserve">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asset,</w:t>
      </w:r>
      <w:r>
        <w:t xml:space="preserve"> </w:t>
      </w:r>
      <w:r>
        <w:rPr>
          <w:spacing w:val="-1"/>
        </w:rPr>
        <w:t>service</w:t>
      </w:r>
      <w:r>
        <w:t xml:space="preserve"> or </w:t>
      </w:r>
      <w:r>
        <w:rPr>
          <w:spacing w:val="-1"/>
        </w:rPr>
        <w:t xml:space="preserve">program, </w:t>
      </w:r>
      <w:r>
        <w:t xml:space="preserve">based on size, </w:t>
      </w:r>
      <w:r>
        <w:rPr>
          <w:spacing w:val="-1"/>
        </w:rPr>
        <w:t>availability</w:t>
      </w:r>
      <w:r>
        <w:t xml:space="preserve"> of</w:t>
      </w:r>
      <w:r>
        <w:rPr>
          <w:spacing w:val="-1"/>
        </w:rPr>
        <w:t xml:space="preserve"> equipment</w:t>
      </w:r>
      <w:r>
        <w:t xml:space="preserve"> and</w:t>
      </w:r>
      <w:r>
        <w:rPr>
          <w:spacing w:val="107"/>
        </w:rPr>
        <w:t xml:space="preserve"> </w:t>
      </w:r>
      <w:r>
        <w:rPr>
          <w:spacing w:val="-1"/>
        </w:rPr>
        <w:t>amenities,</w:t>
      </w:r>
      <w:r>
        <w:t xml:space="preserve"> </w:t>
      </w:r>
      <w:r>
        <w:rPr>
          <w:spacing w:val="-1"/>
        </w:rPr>
        <w:t>and</w:t>
      </w:r>
      <w:r>
        <w:t xml:space="preserve"> the </w:t>
      </w:r>
      <w:r>
        <w:rPr>
          <w:spacing w:val="-1"/>
        </w:rPr>
        <w:t>nature</w:t>
      </w:r>
      <w:r>
        <w:t xml:space="preserve"> of</w:t>
      </w:r>
      <w:r>
        <w:rPr>
          <w:spacing w:val="-1"/>
        </w:rPr>
        <w:t xml:space="preserve"> </w:t>
      </w:r>
      <w:r>
        <w:t>the activity.</w:t>
      </w:r>
    </w:p>
    <w:p w:rsidR="00DE630C" w:rsidRDefault="0086756C">
      <w:pPr>
        <w:pStyle w:val="BodyText"/>
        <w:numPr>
          <w:ilvl w:val="0"/>
          <w:numId w:val="11"/>
        </w:numPr>
        <w:tabs>
          <w:tab w:val="left" w:pos="1440"/>
        </w:tabs>
      </w:pPr>
      <w:r>
        <w:rPr>
          <w:spacing w:val="-1"/>
        </w:rPr>
        <w:t>Minimum</w:t>
      </w:r>
      <w:r>
        <w:rPr>
          <w:spacing w:val="-3"/>
        </w:rPr>
        <w:t xml:space="preserve"> </w:t>
      </w:r>
      <w:r>
        <w:rPr>
          <w:spacing w:val="-1"/>
        </w:rPr>
        <w:t xml:space="preserve">number </w:t>
      </w:r>
      <w:r>
        <w:t>of</w:t>
      </w:r>
      <w:r>
        <w:rPr>
          <w:spacing w:val="-1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cover </w:t>
      </w:r>
      <w:r>
        <w:t>the</w:t>
      </w:r>
      <w:r>
        <w:rPr>
          <w:spacing w:val="-1"/>
        </w:rPr>
        <w:t xml:space="preserve"> </w:t>
      </w:r>
      <w:r>
        <w:t>direct</w:t>
      </w:r>
      <w:r>
        <w:rPr>
          <w:spacing w:val="-1"/>
        </w:rPr>
        <w:t xml:space="preserve"> costs </w:t>
      </w:r>
      <w:r>
        <w:t>for</w:t>
      </w:r>
      <w:r>
        <w:rPr>
          <w:spacing w:val="-1"/>
        </w:rPr>
        <w:t xml:space="preserve"> the</w:t>
      </w:r>
      <w:r>
        <w:t xml:space="preserve"> park asset, service or program</w:t>
      </w:r>
    </w:p>
    <w:p w:rsidR="00DE630C" w:rsidRDefault="00DE630C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9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9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92" name="Group 93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93" name="Freeform 94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1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95" name="Freeform 92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9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97" name="Freeform 90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23.95pt;margin-top:-1.55pt;width:9.1pt;height:615.1pt;z-index:1312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">
                <v:group id="Group 93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4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9cw8QA&#10;AADbAAAADwAAAGRycy9kb3ducmV2LnhtbESPT2vCQBTE74V+h+UVetNNW7QaXaVUlOJN68HjI/vy&#10;B7NvQ96aRD99t1DocZiZ3zDL9eBq1VErlWcDL+MEFHHmbcWFgdP3djQDJQHZYu2ZDNxIYL16fFhi&#10;an3PB+qOoVARwpKigTKEJtVaspIcytg3xNHLfeswRNkW2rbYR7ir9WuSTLXDiuNCiQ19lpRdjldn&#10;YFvLps/v5/0kq/L3Wd7JfDcVY56fho8FqEBD+A//tb+sgfkb/H6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XMP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v:group id="Group 91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2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YrMQA&#10;AADbAAAADwAAAGRycy9kb3ducmV2LnhtbESPQWvCQBSE7wX/w/IK3uqmSkpNXUUERb2UJlLa2yP7&#10;zAazb0N2Nem/7wqFHoeZ+YZZrAbbiBt1vnas4HmSgCAuna65UnAqtk+vIHxA1tg4JgU/5GG1HD0s&#10;MNOu5w+65aESEcI+QwUmhDaT0peGLPqJa4mjd3adxRBlV0ndYR/htpHTJHmRFmuOCwZb2hgqL/nV&#10;KpCbvZ65YjdLd35qvj7f0Ry+j0qNH4f1G4hAQ/gP/7X3WsE8hfuX+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HGKzEAAAA2wAAAA8AAAAAAAAAAAAAAAAAmAIAAGRycy9k&#10;b3ducmV2LnhtbFBLBQYAAAAABAAEAPUAAACJAwAAAAA=&#10;" path="m,l,12240e" filled="f" strokeweight="3.1pt">
                    <v:path arrowok="t" o:connecttype="custom" o:connectlocs="0,0;0,12240" o:connectangles="0,0"/>
                  </v:shape>
                </v:group>
                <v:group id="Group 89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90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awMQA&#10;AADbAAAADwAAAGRycy9kb3ducmV2LnhtbESPS2sCQRCE7wH/w9CCtzhrwNfqKBIxhNyiHjw2O70P&#10;3OlZtsfdTX59JhDIsaiqr6jtfnC16qiVyrOB2TQBRZx5W3Fh4Ho5Pa9ASUC2WHsmA18ksN+NnraY&#10;Wt/zJ3XnUKgIYUnRQBlCk2otWUkOZeob4ujlvnUYomwLbVvsI9zV+iVJFtphxXGhxIZeS8ru54cz&#10;cKrl2Offt495VuXLVd7J+m0hxkzGw2EDKtAQ/sN/7XdrYL2E3y/xB+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kWsD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DE630C" w:rsidRDefault="0086756C">
      <w:pPr>
        <w:pStyle w:val="Heading1"/>
        <w:numPr>
          <w:ilvl w:val="1"/>
          <w:numId w:val="10"/>
        </w:numPr>
        <w:tabs>
          <w:tab w:val="left" w:pos="2520"/>
        </w:tabs>
        <w:ind w:hanging="1439"/>
        <w:rPr>
          <w:b w:val="0"/>
          <w:bCs w:val="0"/>
        </w:rPr>
      </w:pPr>
      <w:bookmarkStart w:id="8" w:name="Rational/Procedure"/>
      <w:bookmarkEnd w:id="8"/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ADMISSION</w:t>
      </w:r>
      <w:r>
        <w:t xml:space="preserve"> </w:t>
      </w:r>
      <w:r>
        <w:rPr>
          <w:spacing w:val="-1"/>
        </w:rPr>
        <w:t>PRICE</w:t>
      </w:r>
      <w:r>
        <w:t xml:space="preserve"> </w:t>
      </w:r>
      <w:r>
        <w:rPr>
          <w:spacing w:val="-1"/>
        </w:rPr>
        <w:t>STRUCTURE</w:t>
      </w:r>
    </w:p>
    <w:p w:rsidR="00DE630C" w:rsidRDefault="0086756C">
      <w:pPr>
        <w:spacing w:before="274" w:line="275" w:lineRule="exact"/>
        <w:ind w:left="10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right="267"/>
      </w:pPr>
      <w:r>
        <w:t>That</w:t>
      </w:r>
      <w:r>
        <w:rPr>
          <w:spacing w:val="-1"/>
        </w:rPr>
        <w:t xml:space="preserve"> </w:t>
      </w:r>
      <w:r>
        <w:t>senior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youth</w:t>
      </w:r>
      <w:r>
        <w:rPr>
          <w:spacing w:val="-1"/>
        </w:rPr>
        <w:t xml:space="preserve"> admissions</w:t>
      </w:r>
      <w:r>
        <w:t xml:space="preserve"> are based on 75% of the adult rate.  Child </w:t>
      </w:r>
      <w:r>
        <w:rPr>
          <w:spacing w:val="-1"/>
        </w:rPr>
        <w:t xml:space="preserve">admissions </w:t>
      </w:r>
      <w:r>
        <w:t>are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rate;</w:t>
      </w:r>
      <w:r>
        <w:rPr>
          <w:spacing w:val="-1"/>
        </w:rPr>
        <w:t xml:space="preserve"> family</w:t>
      </w:r>
      <w:r>
        <w:rPr>
          <w:spacing w:val="35"/>
        </w:rPr>
        <w:t xml:space="preserve"> </w:t>
      </w:r>
      <w:r>
        <w:rPr>
          <w:spacing w:val="-1"/>
        </w:rPr>
        <w:t xml:space="preserve">admission </w:t>
      </w:r>
      <w:r>
        <w:t>is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200%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rate.</w:t>
      </w:r>
    </w:p>
    <w:p w:rsidR="00DE630C" w:rsidRDefault="00DE630C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</w:t>
      </w:r>
    </w:p>
    <w:p w:rsidR="00DE630C" w:rsidRDefault="0086756C">
      <w:pPr>
        <w:pStyle w:val="BodyText"/>
        <w:ind w:right="267"/>
      </w:pPr>
      <w:r>
        <w:t>The purpose of the policy is to establish</w:t>
      </w:r>
      <w:r>
        <w:rPr>
          <w:spacing w:val="-1"/>
        </w:rPr>
        <w:t xml:space="preserve"> </w:t>
      </w:r>
      <w:r>
        <w:t xml:space="preserve">consistent criteria for </w:t>
      </w:r>
      <w:r>
        <w:rPr>
          <w:spacing w:val="-1"/>
        </w:rPr>
        <w:t>admission</w:t>
      </w:r>
      <w:r>
        <w:t xml:space="preserve"> fees.</w:t>
      </w:r>
      <w:r>
        <w:rPr>
          <w:spacing w:val="60"/>
        </w:rPr>
        <w:t xml:space="preserve"> </w:t>
      </w:r>
      <w:r>
        <w:rPr>
          <w:spacing w:val="-1"/>
        </w:rPr>
        <w:t>The</w:t>
      </w:r>
      <w:r>
        <w:t xml:space="preserve"> consistent price point on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admissions</w:t>
      </w:r>
      <w:r>
        <w:t xml:space="preserve"> are based</w:t>
      </w:r>
      <w:r>
        <w:rPr>
          <w:spacing w:val="39"/>
        </w:rPr>
        <w:t xml:space="preserve"> </w:t>
      </w:r>
      <w:r>
        <w:t xml:space="preserve">is the </w:t>
      </w:r>
      <w:r>
        <w:rPr>
          <w:spacing w:val="-1"/>
        </w:rPr>
        <w:t>standard</w:t>
      </w:r>
      <w:r>
        <w:t xml:space="preserve"> adult admission.  All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admissions</w:t>
      </w:r>
      <w:r>
        <w:t xml:space="preserve"> will then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consistent</w:t>
      </w:r>
      <w:r>
        <w:t xml:space="preserve"> price</w:t>
      </w:r>
      <w:r>
        <w:rPr>
          <w:spacing w:val="-1"/>
        </w:rPr>
        <w:t xml:space="preserve"> relationship </w:t>
      </w:r>
      <w:r>
        <w:t>between</w:t>
      </w:r>
      <w:r>
        <w:rPr>
          <w:spacing w:val="-1"/>
        </w:rPr>
        <w:t xml:space="preserve"> </w:t>
      </w:r>
      <w:r>
        <w:t>children,</w:t>
      </w:r>
      <w:r>
        <w:rPr>
          <w:spacing w:val="-1"/>
        </w:rPr>
        <w:t xml:space="preserve"> </w:t>
      </w:r>
      <w:r>
        <w:t>youth,</w:t>
      </w:r>
      <w:r>
        <w:rPr>
          <w:spacing w:val="-2"/>
        </w:rPr>
        <w:t xml:space="preserve"> </w:t>
      </w:r>
      <w:r>
        <w:t>non peak</w:t>
      </w:r>
      <w:r>
        <w:rPr>
          <w:spacing w:val="67"/>
        </w:rPr>
        <w:t xml:space="preserve"> </w:t>
      </w:r>
      <w:r>
        <w:t xml:space="preserve">hours discounts, and when </w:t>
      </w:r>
      <w:r>
        <w:rPr>
          <w:spacing w:val="-1"/>
        </w:rPr>
        <w:t xml:space="preserve">applicable </w:t>
      </w:r>
      <w:r>
        <w:t>seniors</w:t>
      </w:r>
      <w:r>
        <w:rPr>
          <w:spacing w:val="-1"/>
        </w:rPr>
        <w:t xml:space="preserve"> </w:t>
      </w:r>
      <w:r>
        <w:t>rates.</w:t>
      </w:r>
    </w:p>
    <w:p w:rsidR="00DE630C" w:rsidRDefault="00DE630C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Heading1"/>
        <w:numPr>
          <w:ilvl w:val="1"/>
          <w:numId w:val="10"/>
        </w:numPr>
        <w:tabs>
          <w:tab w:val="left" w:pos="2520"/>
        </w:tabs>
        <w:ind w:hanging="1439"/>
        <w:rPr>
          <w:b w:val="0"/>
          <w:bCs w:val="0"/>
        </w:rPr>
      </w:pPr>
      <w:r>
        <w:rPr>
          <w:spacing w:val="-1"/>
        </w:rPr>
        <w:t>COLLECTION OF PER-PARTICIPANT FEE</w:t>
      </w:r>
    </w:p>
    <w:p w:rsidR="00DE630C" w:rsidRDefault="0086756C">
      <w:pPr>
        <w:spacing w:before="275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left="1079" w:right="217"/>
      </w:pPr>
      <w:r>
        <w:t xml:space="preserve">That youth </w:t>
      </w:r>
      <w:r>
        <w:rPr>
          <w:spacing w:val="-1"/>
        </w:rPr>
        <w:t>teams</w:t>
      </w:r>
      <w:r>
        <w:t xml:space="preserve"> (17 yrs. inclusive and </w:t>
      </w:r>
      <w:r>
        <w:rPr>
          <w:spacing w:val="-1"/>
        </w:rPr>
        <w:t>under)</w:t>
      </w:r>
      <w:r>
        <w:t xml:space="preserve"> participating in summer sports </w:t>
      </w:r>
      <w:r>
        <w:rPr>
          <w:spacing w:val="-1"/>
        </w:rPr>
        <w:t xml:space="preserve">(example: </w:t>
      </w:r>
      <w:r>
        <w:t>soccer,</w:t>
      </w:r>
      <w:r>
        <w:rPr>
          <w:spacing w:val="-1"/>
        </w:rPr>
        <w:t xml:space="preserve"> </w:t>
      </w:r>
      <w:r>
        <w:t>baseball,</w:t>
      </w:r>
      <w:r>
        <w:rPr>
          <w:spacing w:val="-1"/>
        </w:rPr>
        <w:t xml:space="preserve"> </w:t>
      </w:r>
      <w:r>
        <w:t>softball,</w:t>
      </w:r>
      <w:r>
        <w:rPr>
          <w:spacing w:val="-1"/>
        </w:rPr>
        <w:t xml:space="preserve"> </w:t>
      </w:r>
      <w:r>
        <w:t>football,</w:t>
      </w:r>
      <w:r>
        <w:rPr>
          <w:spacing w:val="-1"/>
        </w:rPr>
        <w:t xml:space="preserve"> lacrosse</w:t>
      </w:r>
      <w:r>
        <w:t xml:space="preserve"> and</w:t>
      </w:r>
      <w:r>
        <w:rPr>
          <w:spacing w:val="39"/>
        </w:rPr>
        <w:t xml:space="preserve"> </w:t>
      </w:r>
      <w:r>
        <w:t>rugby)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charged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per-</w:t>
      </w:r>
      <w:r>
        <w:rPr>
          <w:spacing w:val="-1"/>
        </w:rPr>
        <w:t xml:space="preserve"> participant</w:t>
      </w:r>
      <w:r>
        <w:t xml:space="preserve"> fee for athletic field use.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 xml:space="preserve">collected once a season by the sport </w:t>
      </w:r>
      <w:r>
        <w:rPr>
          <w:spacing w:val="-1"/>
        </w:rPr>
        <w:t>association</w:t>
      </w:r>
      <w:r>
        <w:t xml:space="preserve"> responsible</w:t>
      </w:r>
      <w:r>
        <w:rPr>
          <w:spacing w:val="3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payable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rPr>
          <w:b/>
          <w:color w:val="FF0000"/>
          <w:u w:val="thick" w:color="FF0000"/>
        </w:rPr>
        <w:t xml:space="preserve">on the deadline </w:t>
      </w:r>
      <w:r>
        <w:rPr>
          <w:b/>
          <w:color w:val="FF0000"/>
          <w:spacing w:val="-1"/>
          <w:u w:val="thick" w:color="FF0000"/>
        </w:rPr>
        <w:t>specified</w:t>
      </w:r>
      <w:r>
        <w:rPr>
          <w:color w:val="FF0000"/>
          <w:spacing w:val="-1"/>
        </w:rPr>
        <w:t>.</w:t>
      </w:r>
    </w:p>
    <w:p w:rsidR="00DE630C" w:rsidRDefault="0086756C">
      <w:pPr>
        <w:spacing w:before="1"/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 xml:space="preserve">Emphasizes that there is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deadline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for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fee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submissions.</w:t>
      </w:r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Rational/Procedure</w:t>
      </w:r>
    </w:p>
    <w:p w:rsidR="00DE630C" w:rsidRDefault="0086756C">
      <w:pPr>
        <w:pStyle w:val="BodyText"/>
        <w:ind w:left="1079" w:right="43"/>
      </w:pPr>
      <w:r>
        <w:t>The</w:t>
      </w:r>
      <w:r>
        <w:rPr>
          <w:spacing w:val="-1"/>
        </w:rPr>
        <w:t xml:space="preserve"> </w:t>
      </w:r>
      <w:r>
        <w:t>per-</w:t>
      </w:r>
      <w:r>
        <w:rPr>
          <w:spacing w:val="-1"/>
        </w:rPr>
        <w:t xml:space="preserve"> </w:t>
      </w:r>
      <w:r>
        <w:t>participant</w:t>
      </w:r>
      <w:r>
        <w:rPr>
          <w:spacing w:val="-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alternative to the per- booking fee.  The individual</w:t>
      </w:r>
      <w:r>
        <w:rPr>
          <w:spacing w:val="-1"/>
        </w:rPr>
        <w:t xml:space="preserve"> </w:t>
      </w:r>
      <w:r>
        <w:t>participant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charged</w:t>
      </w:r>
      <w:r>
        <w:t xml:space="preserve"> by the sport </w:t>
      </w:r>
      <w:r>
        <w:rPr>
          <w:spacing w:val="-1"/>
        </w:rPr>
        <w:t>association</w:t>
      </w:r>
      <w:r>
        <w:t xml:space="preserve"> once a year</w:t>
      </w:r>
      <w:r>
        <w:rPr>
          <w:spacing w:val="31"/>
        </w:rPr>
        <w:t xml:space="preserve"> </w:t>
      </w:r>
      <w:r>
        <w:t>and pays the City for athletic field use.</w:t>
      </w:r>
    </w:p>
    <w:p w:rsidR="00DE630C" w:rsidRDefault="00DE630C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Heading1"/>
        <w:numPr>
          <w:ilvl w:val="1"/>
          <w:numId w:val="10"/>
        </w:numPr>
        <w:tabs>
          <w:tab w:val="left" w:pos="2520"/>
        </w:tabs>
        <w:ind w:hanging="1439"/>
        <w:rPr>
          <w:b w:val="0"/>
          <w:bCs w:val="0"/>
        </w:rPr>
      </w:pPr>
      <w:r>
        <w:rPr>
          <w:spacing w:val="-1"/>
        </w:rPr>
        <w:t>DELINQUENT FEE PAYMENT</w:t>
      </w:r>
    </w:p>
    <w:p w:rsidR="00DE630C" w:rsidRDefault="0086756C">
      <w:pPr>
        <w:spacing w:before="274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left="1079" w:right="217"/>
      </w:pPr>
      <w:r>
        <w:t>That only those associations, groups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participants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met </w:t>
      </w:r>
      <w:r>
        <w:t>the</w:t>
      </w:r>
      <w:r>
        <w:rPr>
          <w:spacing w:val="-1"/>
        </w:rPr>
        <w:t xml:space="preserve"> </w:t>
      </w:r>
      <w:r>
        <w:t xml:space="preserve">User fee </w:t>
      </w:r>
      <w:r>
        <w:rPr>
          <w:spacing w:val="-1"/>
        </w:rPr>
        <w:t>requirements</w:t>
      </w:r>
      <w:r>
        <w:t xml:space="preserve"> set out in this policy </w:t>
      </w:r>
      <w:r>
        <w:rPr>
          <w:spacing w:val="-1"/>
        </w:rPr>
        <w:t>will</w:t>
      </w:r>
      <w:r>
        <w:t xml:space="preserve"> be</w:t>
      </w:r>
      <w:r>
        <w:rPr>
          <w:spacing w:val="25"/>
        </w:rPr>
        <w:t xml:space="preserve"> </w:t>
      </w:r>
      <w:r>
        <w:t>granted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assets.</w:t>
      </w:r>
    </w:p>
    <w:p w:rsidR="00DE630C" w:rsidRDefault="00DE630C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Rational/Procedure</w:t>
      </w:r>
    </w:p>
    <w:p w:rsidR="00DE630C" w:rsidRDefault="0086756C">
      <w:pPr>
        <w:pStyle w:val="BodyText"/>
        <w:spacing w:line="275" w:lineRule="exact"/>
      </w:pPr>
      <w:r>
        <w:t xml:space="preserve">Policy clarifies consequences for delinquent fee </w:t>
      </w:r>
      <w:r>
        <w:rPr>
          <w:spacing w:val="-1"/>
        </w:rPr>
        <w:t>payment.</w:t>
      </w: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10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8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85" name="Group 86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86" name="Freeform 87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84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88" name="Freeform 85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2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90" name="Freeform 83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23.95pt;margin-top:-1.55pt;width:9.1pt;height:615.1pt;z-index:1336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">
                <v:group id="Group 86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7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phsQA&#10;AADbAAAADwAAAGRycy9kb3ducmV2LnhtbESPT0vDQBTE74LfYXmCN7up0Bhjt0UsLdKbrQePj+zL&#10;H5p9G/LWJPbTu4VCj8PM/IZZrifXqoF6aTwbmM8SUMSFtw1XBr6P26cMlARki61nMvBHAuvV/d0S&#10;c+tH/qLhECoVISw5GqhD6HKtpajJocx8Rxy90vcOQ5R9pW2PY4S7Vj8nSaodNhwXauzoo6bidPh1&#10;BratbMby/LNfFE35kpWDvO5SMebxYXp/AxVoCrfwtf1pDWQpXL7EH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xaYb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v:group id="Group 84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5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8h78AA&#10;AADbAAAADwAAAGRycy9kb3ducmV2LnhtbERPy4rCMBTdC/5DuII7TVUUqcYyFBTHzeADmdldmmtT&#10;prkpTdTO308WgsvDea+zztbiQa2vHCuYjBMQxIXTFZcKLuftaAnCB2SNtWNS8Ecesk2/t8ZUuycf&#10;6XEKpYgh7FNUYEJoUil9YciiH7uGOHI311oMEbal1C0+Y7it5TRJFtJixbHBYEO5oeL3dLcKZL7X&#10;M3fezeY7PzXf1y80nz8HpYaD7mMFIlAX3uKXe68VLOPY+CX+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8h78AAAADbAAAADwAAAAAAAAAAAAAAAACYAgAAZHJzL2Rvd25y&#10;ZXYueG1sUEsFBgAAAAAEAAQA9QAAAIUDAAAAAA==&#10;" path="m,l,12240e" filled="f" strokeweight="3.1pt">
                    <v:path arrowok="t" o:connecttype="custom" o:connectlocs="0,0;0,12240" o:connectangles="0,0"/>
                  </v:shape>
                </v:group>
                <v:group id="Group 82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3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3CtMAA&#10;AADbAAAADwAAAGRycy9kb3ducmV2LnhtbERPS2vCQBC+F/wPywje6saCVqOrSIsivVU9eByykwdm&#10;Z0Nmm8T++u5B6PHje292g6tVR61Ung3Mpgko4szbigsD18vhdQlKArLF2jMZeJDAbjt62WBqfc/f&#10;1J1DoWIIS4oGyhCaVGvJSnIoU98QRy73rcMQYVto22Ifw12t35JkoR1WHBtKbOijpOx+/nEGDrV8&#10;9vnv7WueVfn7Mu9kdVyIMZPxsF+DCjSEf/HTfbIGVnF9/BJ/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3CtMAAAADbAAAADwAAAAAAAAAAAAAAAACYAgAAZHJzL2Rvd25y&#10;ZXYueG1sUEsFBgAAAAAEAAQA9QAAAIUDAAAAAA==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86756C">
      <w:pPr>
        <w:pStyle w:val="Heading1"/>
        <w:tabs>
          <w:tab w:val="left" w:pos="2519"/>
        </w:tabs>
        <w:spacing w:before="251"/>
        <w:rPr>
          <w:b w:val="0"/>
          <w:bCs w:val="0"/>
        </w:rPr>
      </w:pPr>
      <w:r>
        <w:rPr>
          <w:spacing w:val="-1"/>
        </w:rPr>
        <w:t>2.0</w:t>
      </w:r>
      <w:r>
        <w:rPr>
          <w:spacing w:val="-1"/>
        </w:rPr>
        <w:tab/>
        <w:t>NON-RESIDENT</w:t>
      </w:r>
      <w:r>
        <w:t xml:space="preserve"> </w:t>
      </w:r>
      <w:r>
        <w:rPr>
          <w:spacing w:val="-1"/>
        </w:rPr>
        <w:t>FEES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PROGRAMS AND SERVICES</w:t>
      </w:r>
    </w:p>
    <w:p w:rsidR="00DE630C" w:rsidRDefault="0086756C">
      <w:pPr>
        <w:spacing w:before="275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right="267"/>
      </w:pPr>
      <w:r>
        <w:t xml:space="preserve">That non-residents of the City of </w:t>
      </w:r>
      <w:r>
        <w:rPr>
          <w:spacing w:val="-1"/>
        </w:rPr>
        <w:t xml:space="preserve">Winnipeg </w:t>
      </w:r>
      <w:r>
        <w:t>be charged an additional 20% of the User</w:t>
      </w:r>
      <w:r>
        <w:rPr>
          <w:spacing w:val="-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asset</w:t>
      </w:r>
      <w:r>
        <w:t xml:space="preserve"> or to participate</w:t>
      </w:r>
      <w:r>
        <w:rPr>
          <w:spacing w:val="-2"/>
        </w:rPr>
        <w:t xml:space="preserve"> </w:t>
      </w:r>
      <w:r>
        <w:t>in a</w:t>
      </w:r>
      <w:r>
        <w:rPr>
          <w:spacing w:val="28"/>
        </w:rPr>
        <w:t xml:space="preserve"> </w:t>
      </w:r>
      <w:r>
        <w:rPr>
          <w:spacing w:val="-1"/>
        </w:rPr>
        <w:t>Department</w:t>
      </w:r>
      <w:r>
        <w:t xml:space="preserve"> service or </w:t>
      </w:r>
      <w:r>
        <w:rPr>
          <w:spacing w:val="-1"/>
        </w:rPr>
        <w:t>program.</w:t>
      </w:r>
    </w:p>
    <w:p w:rsidR="00DE630C" w:rsidRDefault="00DE630C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Rationale/Procedures</w:t>
      </w:r>
    </w:p>
    <w:p w:rsidR="00DE630C" w:rsidRDefault="0086756C">
      <w:pPr>
        <w:pStyle w:val="BodyText"/>
        <w:spacing w:line="275" w:lineRule="exact"/>
      </w:pPr>
      <w:r>
        <w:t>The</w:t>
      </w:r>
      <w:r>
        <w:rPr>
          <w:spacing w:val="-1"/>
        </w:rPr>
        <w:t xml:space="preserve"> </w:t>
      </w:r>
      <w:r>
        <w:t>booking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random</w:t>
      </w:r>
      <w:r>
        <w:rPr>
          <w:spacing w:val="-2"/>
        </w:rPr>
        <w:t xml:space="preserve"> </w:t>
      </w:r>
      <w:r>
        <w:t>checking system</w:t>
      </w:r>
      <w:r>
        <w:rPr>
          <w:spacing w:val="-2"/>
        </w:rPr>
        <w:t xml:space="preserve"> </w:t>
      </w:r>
      <w:r>
        <w:t>through the cross-referencing of postal codes.</w:t>
      </w:r>
    </w:p>
    <w:p w:rsidR="00DE630C" w:rsidRDefault="0086756C">
      <w:pPr>
        <w:pStyle w:val="BodyText"/>
        <w:ind w:right="154"/>
      </w:pPr>
      <w:r>
        <w:t xml:space="preserve">During </w:t>
      </w:r>
      <w:r>
        <w:rPr>
          <w:spacing w:val="-1"/>
        </w:rPr>
        <w:t>in-person</w:t>
      </w:r>
      <w:r>
        <w:t xml:space="preserve"> bookings an </w:t>
      </w:r>
      <w:r>
        <w:rPr>
          <w:spacing w:val="-1"/>
        </w:rPr>
        <w:t>acceptable</w:t>
      </w:r>
      <w:r>
        <w:t xml:space="preserve"> form</w:t>
      </w:r>
      <w:r>
        <w:rPr>
          <w:spacing w:val="-2"/>
        </w:rPr>
        <w:t xml:space="preserve"> </w:t>
      </w:r>
      <w:r>
        <w:t xml:space="preserve">of identification </w:t>
      </w:r>
      <w:r>
        <w:rPr>
          <w:spacing w:val="-1"/>
        </w:rPr>
        <w:t>(being</w:t>
      </w:r>
      <w:r>
        <w:t xml:space="preserve"> </w:t>
      </w:r>
      <w:r>
        <w:rPr>
          <w:spacing w:val="-1"/>
        </w:rPr>
        <w:t>one</w:t>
      </w:r>
      <w:r>
        <w:t xml:space="preserve"> which includes the </w:t>
      </w:r>
      <w:r>
        <w:rPr>
          <w:spacing w:val="-1"/>
        </w:rPr>
        <w:t>registrant’s</w:t>
      </w:r>
      <w:r>
        <w:t xml:space="preserve"> postal code) </w:t>
      </w:r>
      <w:r>
        <w:rPr>
          <w:spacing w:val="-1"/>
        </w:rPr>
        <w:t>may</w:t>
      </w:r>
      <w:r>
        <w:t xml:space="preserve"> be </w:t>
      </w:r>
      <w:r>
        <w:rPr>
          <w:spacing w:val="-1"/>
        </w:rPr>
        <w:t>required, to</w:t>
      </w:r>
      <w:r>
        <w:rPr>
          <w:spacing w:val="64"/>
        </w:rPr>
        <w:t xml:space="preserve"> </w:t>
      </w:r>
      <w:r>
        <w:t>confirm</w:t>
      </w:r>
      <w:r>
        <w:rPr>
          <w:spacing w:val="-2"/>
        </w:rPr>
        <w:t xml:space="preserve"> </w:t>
      </w:r>
      <w:r>
        <w:t>city residency.</w:t>
      </w:r>
    </w:p>
    <w:p w:rsidR="00DE630C" w:rsidRDefault="00DE630C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Heading1"/>
        <w:tabs>
          <w:tab w:val="left" w:pos="2519"/>
        </w:tabs>
        <w:ind w:left="2520" w:right="2127" w:hanging="1440"/>
        <w:rPr>
          <w:rFonts w:cs="Times New Roman"/>
          <w:b w:val="0"/>
          <w:bCs w:val="0"/>
          <w:sz w:val="24"/>
          <w:szCs w:val="24"/>
        </w:rPr>
      </w:pPr>
      <w:r>
        <w:rPr>
          <w:spacing w:val="-1"/>
        </w:rPr>
        <w:t>3.0</w:t>
      </w:r>
      <w:r>
        <w:rPr>
          <w:spacing w:val="-1"/>
        </w:rPr>
        <w:tab/>
        <w:t xml:space="preserve">SPECIAL RATES </w:t>
      </w:r>
      <w:r>
        <w:t>–</w:t>
      </w:r>
      <w:r>
        <w:rPr>
          <w:spacing w:val="-1"/>
        </w:rPr>
        <w:t xml:space="preserve"> RECIPROCAL AGREEMENTS WITH OUTSIDE</w:t>
      </w:r>
      <w:r>
        <w:rPr>
          <w:spacing w:val="26"/>
        </w:rPr>
        <w:t xml:space="preserve"> </w:t>
      </w:r>
      <w:r>
        <w:rPr>
          <w:spacing w:val="-1"/>
        </w:rPr>
        <w:t>ORGANIZATIONS</w:t>
      </w:r>
      <w:r>
        <w:rPr>
          <w:rFonts w:cs="Times New Roman"/>
          <w:b w:val="0"/>
          <w:bCs w:val="0"/>
          <w:spacing w:val="-1"/>
          <w:sz w:val="24"/>
          <w:szCs w:val="24"/>
        </w:rPr>
        <w:t>.</w:t>
      </w:r>
    </w:p>
    <w:p w:rsidR="00DE630C" w:rsidRDefault="0086756C">
      <w:pPr>
        <w:spacing w:before="275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right="154"/>
      </w:pP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reduction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regular fees be provided as an incentive to </w:t>
      </w:r>
      <w:r>
        <w:rPr>
          <w:spacing w:val="-1"/>
        </w:rPr>
        <w:t>maximize</w:t>
      </w:r>
      <w:r>
        <w:t xml:space="preserve"> 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asset,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where</w:t>
      </w:r>
      <w:r>
        <w:rPr>
          <w:spacing w:val="-1"/>
        </w:rPr>
        <w:t xml:space="preserve"> appropriate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2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reciprocal</w:t>
      </w:r>
      <w:r>
        <w:rPr>
          <w:spacing w:val="-1"/>
        </w:rPr>
        <w:t xml:space="preserve"> arrangement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organization.</w:t>
      </w:r>
    </w:p>
    <w:p w:rsidR="00DE630C" w:rsidRDefault="00DE630C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Rationale/Procedures</w:t>
      </w:r>
    </w:p>
    <w:p w:rsidR="00DE630C" w:rsidRDefault="0086756C">
      <w:pPr>
        <w:pStyle w:val="BodyText"/>
        <w:numPr>
          <w:ilvl w:val="0"/>
          <w:numId w:val="9"/>
        </w:numPr>
        <w:tabs>
          <w:tab w:val="left" w:pos="1440"/>
        </w:tabs>
        <w:ind w:right="129"/>
      </w:pPr>
      <w:r>
        <w:t>Schools – free use during regularly scheduled</w:t>
      </w:r>
      <w:r>
        <w:rPr>
          <w:spacing w:val="-2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operation,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youth who, during 9:00 </w:t>
      </w:r>
      <w:r>
        <w:rPr>
          <w:spacing w:val="-1"/>
        </w:rPr>
        <w:t>a.m.</w:t>
      </w:r>
      <w:r>
        <w:t xml:space="preserve"> to 4:00 </w:t>
      </w:r>
      <w:r>
        <w:rPr>
          <w:spacing w:val="-1"/>
        </w:rPr>
        <w:t>p.m.,</w:t>
      </w:r>
      <w:r>
        <w:t xml:space="preserve"> </w:t>
      </w:r>
      <w:r>
        <w:rPr>
          <w:spacing w:val="-1"/>
        </w:rPr>
        <w:t>September</w:t>
      </w:r>
      <w:r>
        <w:t xml:space="preserve"> to</w:t>
      </w:r>
      <w:r>
        <w:rPr>
          <w:spacing w:val="25"/>
        </w:rPr>
        <w:t xml:space="preserve"> </w:t>
      </w:r>
      <w:r>
        <w:t>June,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engaged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instructional,</w:t>
      </w:r>
      <w:r>
        <w:t xml:space="preserve"> inter-scholastic and/or </w:t>
      </w:r>
      <w:r>
        <w:rPr>
          <w:spacing w:val="-1"/>
        </w:rPr>
        <w:t>intramural</w:t>
      </w:r>
      <w:r>
        <w:t xml:space="preserve"> program</w:t>
      </w:r>
      <w:r>
        <w:rPr>
          <w:spacing w:val="-2"/>
        </w:rPr>
        <w:t xml:space="preserve"> </w:t>
      </w:r>
      <w:r>
        <w:t>as part of</w:t>
      </w:r>
      <w:r>
        <w:rPr>
          <w:spacing w:val="-1"/>
        </w:rPr>
        <w:t xml:space="preserve"> </w:t>
      </w:r>
      <w:r>
        <w:t>their curriculum.</w:t>
      </w:r>
      <w:r>
        <w:rPr>
          <w:spacing w:val="60"/>
        </w:rPr>
        <w:t xml:space="preserve"> </w:t>
      </w:r>
      <w:r>
        <w:t xml:space="preserve">Usage </w:t>
      </w:r>
      <w:r>
        <w:rPr>
          <w:spacing w:val="-1"/>
        </w:rPr>
        <w:t>extending</w:t>
      </w:r>
      <w:r>
        <w:rPr>
          <w:spacing w:val="57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defined</w:t>
      </w:r>
      <w:r>
        <w:rPr>
          <w:spacing w:val="-1"/>
        </w:rPr>
        <w:t xml:space="preserve"> “normal </w:t>
      </w:r>
      <w:r>
        <w:t>school</w:t>
      </w:r>
      <w:r>
        <w:rPr>
          <w:spacing w:val="-1"/>
        </w:rPr>
        <w:t xml:space="preserve"> </w:t>
      </w:r>
      <w:r>
        <w:t>hours”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charged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outlined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Fee </w:t>
      </w:r>
      <w:r>
        <w:t>and</w:t>
      </w:r>
      <w:r>
        <w:rPr>
          <w:spacing w:val="-1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produced</w:t>
      </w:r>
      <w:r>
        <w:rPr>
          <w:spacing w:val="-1"/>
        </w:rPr>
        <w:t xml:space="preserve"> by</w:t>
      </w:r>
      <w:r>
        <w:rPr>
          <w:spacing w:val="26"/>
        </w:rPr>
        <w:t xml:space="preserve"> </w:t>
      </w:r>
      <w:r>
        <w:t>Corporate</w:t>
      </w:r>
      <w:r>
        <w:rPr>
          <w:spacing w:val="-1"/>
        </w:rPr>
        <w:t xml:space="preserve"> Finance. </w:t>
      </w:r>
      <w:r>
        <w:t>A</w:t>
      </w:r>
      <w:r>
        <w:rPr>
          <w:spacing w:val="-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levied for any instructional, supervisory or</w:t>
      </w:r>
      <w:r>
        <w:rPr>
          <w:spacing w:val="-1"/>
        </w:rPr>
        <w:t xml:space="preserve"> maintenance </w:t>
      </w:r>
      <w:r>
        <w:t>staff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 xml:space="preserve">administration </w:t>
      </w:r>
      <w:r>
        <w:t>charges</w:t>
      </w:r>
      <w:r>
        <w:rPr>
          <w:spacing w:val="-1"/>
        </w:rPr>
        <w:t xml:space="preserve"> </w:t>
      </w:r>
      <w:r>
        <w:t>where</w:t>
      </w:r>
      <w:r>
        <w:rPr>
          <w:spacing w:val="-1"/>
        </w:rPr>
        <w:t xml:space="preserve"> </w:t>
      </w:r>
      <w:r>
        <w:t>applicable.</w:t>
      </w:r>
      <w:r>
        <w:rPr>
          <w:spacing w:val="59"/>
        </w:rPr>
        <w:t xml:space="preserve"> </w:t>
      </w:r>
      <w:r>
        <w:rPr>
          <w:spacing w:val="-1"/>
        </w:rPr>
        <w:t xml:space="preserve">This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applicable </w:t>
      </w:r>
      <w:r>
        <w:t>to</w:t>
      </w:r>
      <w:r>
        <w:rPr>
          <w:spacing w:val="-1"/>
        </w:rPr>
        <w:t xml:space="preserve"> all </w:t>
      </w:r>
      <w:r>
        <w:t>School</w:t>
      </w:r>
      <w:r>
        <w:rPr>
          <w:spacing w:val="-1"/>
        </w:rPr>
        <w:t xml:space="preserve"> </w:t>
      </w:r>
      <w:r>
        <w:t>Divisions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signed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Master</w:t>
      </w:r>
      <w:r>
        <w:rPr>
          <w:spacing w:val="-1"/>
        </w:rPr>
        <w:t xml:space="preserve"> Joint </w:t>
      </w:r>
      <w:r>
        <w:t>Use</w:t>
      </w:r>
      <w:r>
        <w:rPr>
          <w:spacing w:val="55"/>
        </w:rPr>
        <w:t xml:space="preserve"> </w:t>
      </w:r>
      <w:r>
        <w:rPr>
          <w:spacing w:val="-1"/>
        </w:rPr>
        <w:t>Agreement.</w:t>
      </w:r>
    </w:p>
    <w:p w:rsidR="00DE630C" w:rsidRDefault="0086756C">
      <w:pPr>
        <w:pStyle w:val="BodyText"/>
        <w:numPr>
          <w:ilvl w:val="0"/>
          <w:numId w:val="9"/>
        </w:numPr>
        <w:tabs>
          <w:tab w:val="left" w:pos="1440"/>
        </w:tabs>
        <w:ind w:right="267"/>
      </w:pPr>
      <w:r>
        <w:t>Partnerships</w:t>
      </w:r>
      <w:r>
        <w:rPr>
          <w:spacing w:val="-2"/>
        </w:rPr>
        <w:t xml:space="preserve"> </w:t>
      </w:r>
      <w:r>
        <w:t xml:space="preserve">and </w:t>
      </w:r>
      <w:r>
        <w:rPr>
          <w:spacing w:val="-1"/>
        </w:rPr>
        <w:t>Alliances</w:t>
      </w:r>
      <w:r>
        <w:t xml:space="preserve"> with External Agencies – </w:t>
      </w:r>
      <w:r>
        <w:rPr>
          <w:spacing w:val="-1"/>
        </w:rPr>
        <w:t>Partnerships</w:t>
      </w:r>
      <w:r>
        <w:t xml:space="preserve"> and alliances </w:t>
      </w:r>
      <w:r>
        <w:rPr>
          <w:spacing w:val="-1"/>
        </w:rPr>
        <w:t>negotiated</w:t>
      </w:r>
      <w:r>
        <w:t xml:space="preserve"> with</w:t>
      </w:r>
      <w:r>
        <w:rPr>
          <w:spacing w:val="-2"/>
        </w:rPr>
        <w:t xml:space="preserve"> </w:t>
      </w:r>
      <w:r>
        <w:rPr>
          <w:spacing w:val="-1"/>
        </w:rPr>
        <w:t xml:space="preserve">individuals and/or </w:t>
      </w:r>
      <w:r>
        <w:t>groups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stimulate</w:t>
      </w:r>
      <w:r>
        <w:rPr>
          <w:spacing w:val="87"/>
        </w:rPr>
        <w:t xml:space="preserve"> </w:t>
      </w:r>
      <w:r>
        <w:t xml:space="preserve">and </w:t>
      </w:r>
      <w:r>
        <w:rPr>
          <w:spacing w:val="-1"/>
        </w:rPr>
        <w:t>promote</w:t>
      </w:r>
      <w:r>
        <w:t xml:space="preserve"> </w:t>
      </w:r>
      <w:r>
        <w:rPr>
          <w:spacing w:val="-1"/>
        </w:rPr>
        <w:t>maximum</w:t>
      </w:r>
      <w:r>
        <w:t xml:space="preserve"> use of</w:t>
      </w:r>
      <w:r>
        <w:rPr>
          <w:spacing w:val="-1"/>
        </w:rPr>
        <w:t xml:space="preserve"> </w:t>
      </w:r>
      <w:r>
        <w:t xml:space="preserve">a park asset, </w:t>
      </w:r>
      <w:r>
        <w:rPr>
          <w:spacing w:val="-1"/>
        </w:rPr>
        <w:t>service</w:t>
      </w:r>
      <w:r>
        <w:t xml:space="preserve"> or </w:t>
      </w:r>
      <w:r>
        <w:rPr>
          <w:spacing w:val="-1"/>
        </w:rPr>
        <w:t>program</w:t>
      </w:r>
      <w:r>
        <w:rPr>
          <w:spacing w:val="59"/>
        </w:rPr>
        <w:t xml:space="preserve"> </w:t>
      </w:r>
      <w:r>
        <w:t xml:space="preserve">will </w:t>
      </w:r>
      <w:r>
        <w:rPr>
          <w:spacing w:val="-1"/>
        </w:rPr>
        <w:t>supersede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normal</w:t>
      </w:r>
      <w:r>
        <w:t xml:space="preserve"> </w:t>
      </w:r>
      <w:r>
        <w:rPr>
          <w:spacing w:val="-1"/>
        </w:rPr>
        <w:t>fee</w:t>
      </w:r>
      <w:r>
        <w:t xml:space="preserve"> or charge, </w:t>
      </w:r>
      <w:r>
        <w:rPr>
          <w:spacing w:val="-1"/>
        </w:rPr>
        <w:t>provided</w:t>
      </w:r>
      <w:r>
        <w:t xml:space="preserve"> that </w:t>
      </w:r>
      <w:r>
        <w:rPr>
          <w:spacing w:val="-1"/>
        </w:rPr>
        <w:t>approval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87"/>
        </w:rPr>
        <w:t xml:space="preserve"> </w:t>
      </w:r>
      <w:r>
        <w:t>Parks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Manager</w:t>
      </w:r>
      <w:r>
        <w:rPr>
          <w:spacing w:val="-1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designate)</w:t>
      </w:r>
      <w:r>
        <w:rPr>
          <w:spacing w:val="-2"/>
        </w:rPr>
        <w:t xml:space="preserve"> </w:t>
      </w:r>
      <w:r>
        <w:t xml:space="preserve">is first </w:t>
      </w:r>
      <w:r>
        <w:rPr>
          <w:spacing w:val="-1"/>
        </w:rPr>
        <w:t>obtained</w:t>
      </w:r>
      <w:r>
        <w:t xml:space="preserve"> and that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arrangements</w:t>
      </w:r>
      <w:r>
        <w:t xml:space="preserve"> do not contravene existing </w:t>
      </w:r>
      <w:r>
        <w:rPr>
          <w:spacing w:val="-1"/>
        </w:rPr>
        <w:t>formalized</w:t>
      </w:r>
      <w:r>
        <w:rPr>
          <w:spacing w:val="51"/>
        </w:rPr>
        <w:t xml:space="preserve"> </w:t>
      </w:r>
      <w:r>
        <w:rPr>
          <w:spacing w:val="-1"/>
        </w:rPr>
        <w:t>agreements.</w:t>
      </w: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11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7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78" name="Group 79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79" name="Freeform 80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7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81" name="Freeform 78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5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83" name="Freeform 76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23.95pt;margin-top:-1.55pt;width:9.1pt;height:615.1pt;z-index:1360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">
                <v:group id="Group 79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0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N08QA&#10;AADbAAAADwAAAGRycy9kb3ducmV2LnhtbESPS2sCQRCE7wH/w9CCtzhrwNfqKBIxhNyiHjw2O70P&#10;3OlZtsfdTX59JhDIsaiqr6jtfnC16qiVyrOB2TQBRZx5W3Fh4Ho5Pa9ASUC2WHsmA18ksN+NnraY&#10;Wt/zJ3XnUKgIYUnRQBlCk2otWUkOZeob4ujlvnUYomwLbVvsI9zV+iVJFtphxXGhxIZeS8ru54cz&#10;cKrl2Offt495VuXLVd7J+m0hxkzGw2EDKtAQ/sN/7XdrYLmG3y/xB+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7jdP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v:group id="Group 77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78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IcsIA&#10;AADbAAAADwAAAGRycy9kb3ducmV2LnhtbESPQYvCMBSE7wv+h/AEb2uqsotUo4ig6F5kVURvj+bZ&#10;FJuX0kSt/94IgsdhZr5hxtPGluJGtS8cK+h1ExDEmdMF5wr2u8X3EIQPyBpLx6TgQR6mk9bXGFPt&#10;7vxPt23IRYSwT1GBCaFKpfSZIYu+6yri6J1dbTFEWedS13iPcFvKfpL8SosFxwWDFc0NZZft1SqQ&#10;85UeuN1y8LP0fXM8bNCsT39KddrNbAQiUBM+4Xd7pRUMe/D6En+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YhywgAAANsAAAAPAAAAAAAAAAAAAAAAAJgCAABkcnMvZG93&#10;bnJldi54bWxQSwUGAAAAAAQABAD1AAAAhwMAAAAA&#10;" path="m,l,12240e" filled="f" strokeweight="3.1pt">
                    <v:path arrowok="t" o:connecttype="custom" o:connectlocs="0,0;0,12240" o:connectangles="0,0"/>
                  </v:shape>
                </v:group>
                <v:group id="Group 75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6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KHsQA&#10;AADbAAAADwAAAGRycy9kb3ducmV2LnhtbESPT2vCQBTE74LfYXmCt7qxUhtTV5EWS+mt6sHjI/vy&#10;h2bfhrxtkvbTdwsFj8PM/IbZ7kfXqJ46qT0bWC4SUMS5tzWXBi7n410KSgKyxcYzGfgmgf1uOtli&#10;Zv3AH9SfQqkihCVDA1UIbaa15BU5lIVviaNX+M5hiLIrte1wiHDX6PskWWuHNceFClt6rij/PH05&#10;A8dGXobi5/r+kNfFY1r0snldizHz2Xh4AhVoDLfwf/vNGkhX8Pcl/gC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Gyh7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DE630C" w:rsidRDefault="0086756C">
      <w:pPr>
        <w:pStyle w:val="Heading1"/>
        <w:numPr>
          <w:ilvl w:val="1"/>
          <w:numId w:val="8"/>
        </w:numPr>
        <w:tabs>
          <w:tab w:val="left" w:pos="2520"/>
        </w:tabs>
        <w:rPr>
          <w:b w:val="0"/>
          <w:bCs w:val="0"/>
        </w:rPr>
      </w:pPr>
      <w:bookmarkStart w:id="9" w:name="Rationale/Procedures"/>
      <w:bookmarkEnd w:id="9"/>
      <w:r>
        <w:rPr>
          <w:spacing w:val="-1"/>
        </w:rPr>
        <w:t xml:space="preserve">SPECIAL RATES </w:t>
      </w:r>
      <w:r>
        <w:t>–</w:t>
      </w:r>
      <w:r>
        <w:rPr>
          <w:spacing w:val="-1"/>
        </w:rPr>
        <w:t xml:space="preserve"> PROMOTIONAL </w:t>
      </w:r>
      <w:r>
        <w:t>–</w:t>
      </w:r>
      <w:r>
        <w:rPr>
          <w:spacing w:val="-1"/>
        </w:rPr>
        <w:t xml:space="preserve"> DEPARTMENT </w:t>
      </w:r>
      <w:r>
        <w:rPr>
          <w:spacing w:val="-2"/>
        </w:rPr>
        <w:t>SPONSORED</w:t>
      </w:r>
    </w:p>
    <w:p w:rsidR="00DE630C" w:rsidRDefault="0086756C">
      <w:pPr>
        <w:spacing w:before="275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left="1079" w:right="217"/>
      </w:pPr>
      <w:r>
        <w:t>That</w:t>
      </w:r>
      <w:r>
        <w:rPr>
          <w:spacing w:val="-1"/>
        </w:rPr>
        <w:t xml:space="preserve"> special </w:t>
      </w:r>
      <w:r>
        <w:t>reduced</w:t>
      </w:r>
      <w:r>
        <w:rPr>
          <w:spacing w:val="-1"/>
        </w:rPr>
        <w:t xml:space="preserve"> rates for </w:t>
      </w:r>
      <w:r>
        <w:t>a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asset,</w:t>
      </w:r>
      <w:r>
        <w:rPr>
          <w:spacing w:val="-1"/>
        </w:rPr>
        <w:t xml:space="preserve"> service </w:t>
      </w:r>
      <w:r>
        <w:t>or</w:t>
      </w:r>
      <w:r>
        <w:rPr>
          <w:spacing w:val="-1"/>
        </w:rPr>
        <w:t xml:space="preserve"> program </w:t>
      </w:r>
      <w:r>
        <w:t xml:space="preserve">are </w:t>
      </w:r>
      <w:r>
        <w:rPr>
          <w:spacing w:val="-1"/>
        </w:rPr>
        <w:t>permitted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promotional</w:t>
      </w:r>
      <w:r>
        <w:t xml:space="preserve"> </w:t>
      </w:r>
      <w:r>
        <w:rPr>
          <w:spacing w:val="-1"/>
        </w:rPr>
        <w:t>purposes</w:t>
      </w:r>
      <w:r>
        <w:t xml:space="preserve"> with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approval</w:t>
      </w:r>
      <w: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the</w:t>
      </w:r>
      <w:r>
        <w:rPr>
          <w:spacing w:val="119"/>
        </w:rPr>
        <w:t xml:space="preserve"> </w:t>
      </w:r>
      <w:r>
        <w:t>Manager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Parks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</w:t>
      </w:r>
      <w:r>
        <w:t>(or</w:t>
      </w:r>
      <w:r>
        <w:rPr>
          <w:spacing w:val="-1"/>
        </w:rPr>
        <w:t xml:space="preserve"> </w:t>
      </w:r>
      <w:r>
        <w:t>designate).</w:t>
      </w:r>
    </w:p>
    <w:p w:rsidR="00DE630C" w:rsidRDefault="00DE630C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spacing w:line="275" w:lineRule="exact"/>
        <w:ind w:left="10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Rationale/Procedures</w:t>
      </w:r>
    </w:p>
    <w:p w:rsidR="00DE630C" w:rsidRDefault="0086756C">
      <w:pPr>
        <w:pStyle w:val="BodyText"/>
        <w:ind w:left="1079" w:right="217"/>
      </w:pPr>
      <w:r>
        <w:t xml:space="preserve">It is </w:t>
      </w:r>
      <w:r>
        <w:rPr>
          <w:spacing w:val="-1"/>
        </w:rPr>
        <w:t>normal</w:t>
      </w:r>
      <w:r>
        <w:t xml:space="preserve"> business </w:t>
      </w:r>
      <w:r>
        <w:rPr>
          <w:spacing w:val="-1"/>
        </w:rPr>
        <w:t>marketing</w:t>
      </w:r>
      <w:r>
        <w:t xml:space="preserve"> strategy to</w:t>
      </w:r>
      <w:r>
        <w:rPr>
          <w:spacing w:val="-2"/>
        </w:rPr>
        <w:t xml:space="preserve"> </w:t>
      </w:r>
      <w:r>
        <w:t xml:space="preserve">provide services/goods on a </w:t>
      </w:r>
      <w:r>
        <w:rPr>
          <w:spacing w:val="-1"/>
        </w:rPr>
        <w:t>promotional</w:t>
      </w:r>
      <w:r>
        <w:t xml:space="preserve"> </w:t>
      </w:r>
      <w:r>
        <w:rPr>
          <w:spacing w:val="-1"/>
        </w:rPr>
        <w:t>basis to increase future use.</w:t>
      </w:r>
      <w:r>
        <w:rPr>
          <w:spacing w:val="59"/>
        </w:rPr>
        <w:t xml:space="preserve"> </w:t>
      </w:r>
      <w:r>
        <w:rPr>
          <w:spacing w:val="-1"/>
        </w:rPr>
        <w:t>Flexibility</w:t>
      </w:r>
      <w:r>
        <w:t xml:space="preserve"> in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fee</w:t>
      </w:r>
      <w:r>
        <w:rPr>
          <w:spacing w:val="65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asset,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 xml:space="preserve">should be allowed in order to </w:t>
      </w:r>
      <w:r>
        <w:rPr>
          <w:spacing w:val="-1"/>
        </w:rPr>
        <w:t xml:space="preserve">promote </w:t>
      </w:r>
      <w:r>
        <w:t>greater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awareness.</w:t>
      </w:r>
      <w:r>
        <w:t xml:space="preserve"> These special </w:t>
      </w:r>
      <w:r>
        <w:rPr>
          <w:spacing w:val="-1"/>
        </w:rPr>
        <w:t>promotional</w:t>
      </w:r>
      <w:r>
        <w:rPr>
          <w:spacing w:val="47"/>
        </w:rPr>
        <w:t xml:space="preserve"> </w:t>
      </w:r>
      <w:r>
        <w:t xml:space="preserve">rates will </w:t>
      </w:r>
      <w:r>
        <w:rPr>
          <w:spacing w:val="-1"/>
        </w:rPr>
        <w:t xml:space="preserve">be </w:t>
      </w:r>
      <w:r>
        <w:t xml:space="preserve">at the </w:t>
      </w:r>
      <w:r>
        <w:rPr>
          <w:spacing w:val="-1"/>
        </w:rPr>
        <w:t>discretion</w:t>
      </w:r>
      <w:r>
        <w:t xml:space="preserve"> of and</w:t>
      </w:r>
      <w:r>
        <w:rPr>
          <w:spacing w:val="-2"/>
        </w:rPr>
        <w:t xml:space="preserve"> </w:t>
      </w:r>
      <w:r>
        <w:t xml:space="preserve">with </w:t>
      </w:r>
      <w:r>
        <w:rPr>
          <w:spacing w:val="-1"/>
        </w:rPr>
        <w:t>prior</w:t>
      </w:r>
      <w:r>
        <w:t xml:space="preserve"> approval </w:t>
      </w:r>
      <w:r>
        <w:rPr>
          <w:spacing w:val="-1"/>
        </w:rPr>
        <w:t xml:space="preserve">from </w:t>
      </w:r>
      <w:r>
        <w:t>the Manager of</w:t>
      </w:r>
      <w:r>
        <w:rPr>
          <w:spacing w:val="-3"/>
        </w:rPr>
        <w:t xml:space="preserve"> </w:t>
      </w:r>
      <w:r>
        <w:t>Parks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(or </w:t>
      </w:r>
      <w:r>
        <w:t>designate).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Heading1"/>
        <w:numPr>
          <w:ilvl w:val="1"/>
          <w:numId w:val="8"/>
        </w:numPr>
        <w:tabs>
          <w:tab w:val="left" w:pos="2520"/>
        </w:tabs>
        <w:ind w:right="1151"/>
        <w:rPr>
          <w:b w:val="0"/>
          <w:bCs w:val="0"/>
        </w:rPr>
      </w:pP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RATES</w:t>
      </w:r>
      <w:r>
        <w:t xml:space="preserve"> –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SUPPORT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NON-DEPARTMENTAL</w:t>
      </w:r>
      <w:r>
        <w:rPr>
          <w:spacing w:val="25"/>
        </w:rPr>
        <w:t xml:space="preserve"> </w:t>
      </w:r>
      <w:r>
        <w:rPr>
          <w:spacing w:val="-1"/>
        </w:rPr>
        <w:t>ACTIVITIES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INITIATIVES</w:t>
      </w:r>
    </w:p>
    <w:p w:rsidR="00DE630C" w:rsidRDefault="00DE630C">
      <w:pPr>
        <w:spacing w:before="11"/>
        <w:rPr>
          <w:rFonts w:ascii="Times New Roman" w:eastAsia="Times New Roman" w:hAnsi="Times New Roman" w:cs="Times New Roman"/>
          <w:b/>
          <w:bCs/>
          <w:sz w:val="9"/>
          <w:szCs w:val="9"/>
        </w:rPr>
      </w:pPr>
    </w:p>
    <w:p w:rsidR="00DE630C" w:rsidRDefault="0086756C">
      <w:pPr>
        <w:spacing w:before="69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right="368"/>
        <w:jc w:val="both"/>
      </w:pPr>
      <w:r>
        <w:t xml:space="preserve">That with prior </w:t>
      </w:r>
      <w:r>
        <w:rPr>
          <w:spacing w:val="-1"/>
        </w:rPr>
        <w:t>approval</w:t>
      </w:r>
      <w:r>
        <w:t xml:space="preserve"> from</w:t>
      </w:r>
      <w:r>
        <w:rPr>
          <w:spacing w:val="-2"/>
        </w:rPr>
        <w:t xml:space="preserve"> </w:t>
      </w:r>
      <w:r>
        <w:t>the Manager of Parks and Open</w:t>
      </w:r>
      <w:r>
        <w:rPr>
          <w:spacing w:val="-1"/>
        </w:rPr>
        <w:t xml:space="preserve"> </w:t>
      </w:r>
      <w:r>
        <w:t xml:space="preserve">Space (or </w:t>
      </w:r>
      <w:r>
        <w:rPr>
          <w:spacing w:val="-1"/>
        </w:rPr>
        <w:t>designate),</w:t>
      </w:r>
      <w:r>
        <w:t xml:space="preserve"> </w:t>
      </w:r>
      <w:r>
        <w:rPr>
          <w:spacing w:val="-1"/>
        </w:rPr>
        <w:t>special</w:t>
      </w:r>
      <w:r>
        <w:t xml:space="preserve"> reduced rates for </w:t>
      </w:r>
      <w:r>
        <w:rPr>
          <w:spacing w:val="-1"/>
        </w:rPr>
        <w:t>Department-operated</w:t>
      </w:r>
      <w:r>
        <w:rPr>
          <w:spacing w:val="-2"/>
        </w:rPr>
        <w:t xml:space="preserve"> </w:t>
      </w:r>
      <w:r>
        <w:rPr>
          <w:spacing w:val="-1"/>
        </w:rPr>
        <w:t>park</w:t>
      </w:r>
      <w:r>
        <w:rPr>
          <w:spacing w:val="66"/>
        </w:rPr>
        <w:t xml:space="preserve"> </w:t>
      </w:r>
      <w:r>
        <w:t xml:space="preserve">assets, </w:t>
      </w:r>
      <w:r>
        <w:rPr>
          <w:spacing w:val="-1"/>
        </w:rPr>
        <w:t>programs</w:t>
      </w:r>
      <w:r>
        <w:t xml:space="preserve"> and services be </w:t>
      </w:r>
      <w:r>
        <w:rPr>
          <w:spacing w:val="-1"/>
        </w:rPr>
        <w:t>permitted</w:t>
      </w:r>
      <w:r>
        <w:t xml:space="preserve"> </w:t>
      </w:r>
      <w:r>
        <w:rPr>
          <w:spacing w:val="-1"/>
        </w:rPr>
        <w:t>for</w:t>
      </w:r>
      <w:r>
        <w:t xml:space="preserve"> the </w:t>
      </w:r>
      <w:r>
        <w:rPr>
          <w:spacing w:val="-1"/>
        </w:rPr>
        <w:t>promotion</w:t>
      </w:r>
      <w:r>
        <w:t xml:space="preserve"> of</w:t>
      </w:r>
      <w:r>
        <w:rPr>
          <w:spacing w:val="1"/>
        </w:rPr>
        <w:t xml:space="preserve"> </w:t>
      </w:r>
      <w:r>
        <w:t>leisure</w:t>
      </w:r>
      <w:r>
        <w:rPr>
          <w:spacing w:val="-1"/>
        </w:rPr>
        <w:t xml:space="preserve"> initiatives sponsored </w:t>
      </w:r>
      <w:r>
        <w:t>by</w:t>
      </w:r>
      <w:r>
        <w:rPr>
          <w:spacing w:val="-1"/>
        </w:rPr>
        <w:t xml:space="preserve"> other </w:t>
      </w:r>
      <w:r>
        <w:t>Civic</w:t>
      </w:r>
      <w:r>
        <w:rPr>
          <w:spacing w:val="-1"/>
        </w:rPr>
        <w:t xml:space="preserve"> Departments and/or</w:t>
      </w:r>
      <w:r>
        <w:t xml:space="preserve"> </w:t>
      </w:r>
      <w:r>
        <w:rPr>
          <w:spacing w:val="-1"/>
        </w:rPr>
        <w:t>external</w:t>
      </w:r>
      <w:r>
        <w:rPr>
          <w:spacing w:val="105"/>
        </w:rPr>
        <w:t xml:space="preserve"> </w:t>
      </w:r>
      <w:r>
        <w:t>agencies and organizations.</w:t>
      </w:r>
    </w:p>
    <w:p w:rsidR="00DE630C" w:rsidRDefault="0086756C">
      <w:pPr>
        <w:pStyle w:val="Heading1"/>
        <w:numPr>
          <w:ilvl w:val="1"/>
          <w:numId w:val="8"/>
        </w:numPr>
        <w:tabs>
          <w:tab w:val="left" w:pos="2520"/>
        </w:tabs>
        <w:spacing w:before="185"/>
        <w:rPr>
          <w:b w:val="0"/>
          <w:bCs w:val="0"/>
        </w:rPr>
      </w:pPr>
      <w:r>
        <w:rPr>
          <w:spacing w:val="-1"/>
        </w:rPr>
        <w:t xml:space="preserve">SPECIAL RATES </w:t>
      </w:r>
      <w:r>
        <w:t>–</w:t>
      </w:r>
      <w:r>
        <w:rPr>
          <w:spacing w:val="-1"/>
        </w:rPr>
        <w:t xml:space="preserve"> CREDITS FOR REDUCED RATES</w:t>
      </w:r>
    </w:p>
    <w:p w:rsidR="00DE630C" w:rsidRDefault="0086756C">
      <w:pPr>
        <w:spacing w:before="183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right="267"/>
      </w:pPr>
      <w:r>
        <w:t xml:space="preserve">That </w:t>
      </w:r>
      <w:r>
        <w:rPr>
          <w:spacing w:val="-1"/>
        </w:rPr>
        <w:t>requests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reduced</w:t>
      </w:r>
      <w:r>
        <w:t xml:space="preserve"> </w:t>
      </w:r>
      <w:r>
        <w:rPr>
          <w:spacing w:val="-1"/>
        </w:rPr>
        <w:t>rental</w:t>
      </w:r>
      <w:r>
        <w:t xml:space="preserve"> </w:t>
      </w:r>
      <w:r>
        <w:rPr>
          <w:spacing w:val="-1"/>
        </w:rPr>
        <w:t>rates</w:t>
      </w:r>
      <w:r>
        <w:t xml:space="preserve"> be </w:t>
      </w:r>
      <w:r>
        <w:rPr>
          <w:spacing w:val="-1"/>
        </w:rPr>
        <w:t>directed</w:t>
      </w:r>
      <w:r>
        <w:rPr>
          <w:spacing w:val="-2"/>
        </w:rPr>
        <w:t xml:space="preserve"> </w:t>
      </w:r>
      <w:r>
        <w:t xml:space="preserve">to the </w:t>
      </w:r>
      <w:r>
        <w:rPr>
          <w:spacing w:val="-1"/>
        </w:rPr>
        <w:t>appropriate</w:t>
      </w:r>
      <w:r>
        <w:t xml:space="preserve"> Community </w:t>
      </w:r>
      <w:r>
        <w:rPr>
          <w:spacing w:val="-1"/>
        </w:rPr>
        <w:t>Committee</w:t>
      </w:r>
      <w:r>
        <w:t xml:space="preserve"> or </w:t>
      </w:r>
      <w:r>
        <w:rPr>
          <w:spacing w:val="-1"/>
        </w:rPr>
        <w:t>Standing</w:t>
      </w:r>
      <w:r>
        <w:t xml:space="preserve"> </w:t>
      </w:r>
      <w:r>
        <w:rPr>
          <w:spacing w:val="-1"/>
        </w:rPr>
        <w:t>Committee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consideration.</w:t>
      </w:r>
      <w:r>
        <w:rPr>
          <w:spacing w:val="58"/>
        </w:rPr>
        <w:t xml:space="preserve"> </w:t>
      </w:r>
      <w:r>
        <w:rPr>
          <w:spacing w:val="-1"/>
        </w:rPr>
        <w:t>If</w:t>
      </w:r>
      <w:r>
        <w:rPr>
          <w:spacing w:val="136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favorable</w:t>
      </w:r>
      <w:r>
        <w:rPr>
          <w:spacing w:val="-1"/>
        </w:rPr>
        <w:t xml:space="preserve"> </w:t>
      </w:r>
      <w:r>
        <w:t>consideration,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rental</w:t>
      </w:r>
      <w:r>
        <w:rPr>
          <w:spacing w:val="-1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from the appropriate</w:t>
      </w:r>
      <w:r>
        <w:rPr>
          <w:spacing w:val="-1"/>
        </w:rPr>
        <w:t xml:space="preserve"> </w:t>
      </w:r>
      <w:r>
        <w:t>grant fund and shall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credited</w:t>
      </w:r>
      <w:r>
        <w:rPr>
          <w:spacing w:val="26"/>
        </w:rPr>
        <w:t xml:space="preserve"> </w:t>
      </w:r>
      <w:r>
        <w:t>back to the appropriate</w:t>
      </w:r>
      <w:r>
        <w:rPr>
          <w:spacing w:val="-2"/>
        </w:rPr>
        <w:t xml:space="preserve"> </w:t>
      </w:r>
      <w:r>
        <w:rPr>
          <w:spacing w:val="-1"/>
        </w:rPr>
        <w:t>recovery account.</w:t>
      </w:r>
    </w:p>
    <w:p w:rsidR="00DE630C" w:rsidRDefault="0086756C">
      <w:pPr>
        <w:spacing w:before="185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</w:t>
      </w:r>
    </w:p>
    <w:p w:rsidR="00DE630C" w:rsidRDefault="0086756C">
      <w:pPr>
        <w:pStyle w:val="BodyText"/>
        <w:ind w:right="267"/>
      </w:pPr>
      <w:r>
        <w:t xml:space="preserve">The appropriate </w:t>
      </w:r>
      <w:r>
        <w:rPr>
          <w:spacing w:val="-1"/>
        </w:rPr>
        <w:t>Community</w:t>
      </w:r>
      <w:r>
        <w:t xml:space="preserve"> </w:t>
      </w:r>
      <w:r>
        <w:rPr>
          <w:spacing w:val="-1"/>
        </w:rPr>
        <w:t>Committee</w:t>
      </w:r>
      <w:r>
        <w:t xml:space="preserve"> will </w:t>
      </w:r>
      <w:r>
        <w:rPr>
          <w:spacing w:val="-1"/>
        </w:rPr>
        <w:t>identify</w:t>
      </w:r>
      <w:r>
        <w:t xml:space="preserve"> the funds from</w:t>
      </w:r>
      <w:r>
        <w:rPr>
          <w:spacing w:val="-4"/>
        </w:rPr>
        <w:t xml:space="preserve"> </w:t>
      </w:r>
      <w:r>
        <w:t xml:space="preserve">the Per Capita Account, or </w:t>
      </w:r>
      <w:r>
        <w:rPr>
          <w:spacing w:val="-1"/>
        </w:rPr>
        <w:t>appropriate</w:t>
      </w:r>
      <w:r>
        <w:t xml:space="preserve"> Standing </w:t>
      </w:r>
      <w:r>
        <w:rPr>
          <w:spacing w:val="-1"/>
        </w:rPr>
        <w:t>Committees</w:t>
      </w:r>
      <w:r>
        <w:t xml:space="preserve"> </w:t>
      </w:r>
      <w:r>
        <w:rPr>
          <w:spacing w:val="-1"/>
        </w:rPr>
        <w:t>will</w:t>
      </w:r>
      <w:r>
        <w:rPr>
          <w:spacing w:val="83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General </w:t>
      </w:r>
      <w:r>
        <w:t>Revenues</w:t>
      </w:r>
      <w:r>
        <w:rPr>
          <w:spacing w:val="-1"/>
        </w:rPr>
        <w:t xml:space="preserve"> </w:t>
      </w:r>
      <w:r>
        <w:t>Account.</w:t>
      </w: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12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70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71" name="Group 72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72" name="Freeform 73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0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74" name="Freeform 71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8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76" name="Freeform 69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23.95pt;margin-top:-1.55pt;width:9.1pt;height:615.1pt;z-index:1408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">
                <v:group id="Group 72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73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fosQA&#10;AADbAAAADwAAAGRycy9kb3ducmV2LnhtbESPS2sCQRCE7wH/w9CCtzgbwUc2jiKKEnKLevDY7PQ+&#10;yE7Psj3urvn1mUAgx6KqvqLW28HVqqNWKs8GXqYJKOLM24oLA9fL8XkFSgKyxdozGXiQwHYzelpj&#10;an3Pn9SdQ6EihCVFA2UITaq1ZCU5lKlviKOX+9ZhiLIttG2xj3BX61mSLLTDiuNCiQ3tS8q+zndn&#10;4FjLoc+/bx/zrMqXq7yT19NCjJmMh90bqEBD+A//td+tgeUMfr/E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fH6L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v:group id="Group 70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1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bzcUA&#10;AADbAAAADwAAAGRycy9kb3ducmV2LnhtbESPQWvCQBSE74L/YXlCb3VTra3EbKQIFe2lNIro7ZF9&#10;zYZm34bsVuO/7woFj8PMfMNky9424kydrx0reBonIIhLp2uuFOx3749zED4ga2wck4IreVjmw0GG&#10;qXYX/qJzESoRIexTVGBCaFMpfWnIoh+7ljh6366zGKLsKqk7vES4beQkSV6kxZrjgsGWVobKn+LX&#10;KpCrjZ663Xo6W/uJOR4+0WxPH0o9jPq3BYhAfbiH/9sbreD1GW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1vNxQAAANsAAAAPAAAAAAAAAAAAAAAAAJgCAABkcnMv&#10;ZG93bnJldi54bWxQSwUGAAAAAAQABAD1AAAAigMAAAAA&#10;" path="m,l,12240e" filled="f" strokeweight="3.1pt">
                    <v:path arrowok="t" o:connecttype="custom" o:connectlocs="0,0;0,12240" o:connectangles="0,0"/>
                  </v:shape>
                </v:group>
                <v:group id="Group 68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69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ZocQA&#10;AADbAAAADwAAAGRycy9kb3ducmV2LnhtbESPT2vCQBTE7wW/w/IEb3VjwWhTV5GKRbzV9tDjI/vy&#10;h2bfhrw1Sfvpu4LQ4zAzv2E2u9E1qqdOas8GFvMEFHHubc2lgc+P4+MalARki41nMvBDArvt5GGD&#10;mfUDv1N/CaWKEJYMDVQhtJnWklfkUOa+JY5e4TuHIcqu1LbDIcJdo5+SJNUOa44LFbb0WlH+fbk6&#10;A8dGDkPx+3Ve5nWxWhe9PL+lYsxsOu5fQAUaw3/43j5ZA6sUbl/iD9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GaH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DE630C" w:rsidRDefault="0086756C">
      <w:pPr>
        <w:pStyle w:val="Heading1"/>
        <w:numPr>
          <w:ilvl w:val="1"/>
          <w:numId w:val="8"/>
        </w:numPr>
        <w:tabs>
          <w:tab w:val="left" w:pos="2520"/>
        </w:tabs>
        <w:rPr>
          <w:b w:val="0"/>
          <w:bCs w:val="0"/>
        </w:rPr>
      </w:pP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RATES</w:t>
      </w:r>
      <w:r>
        <w:t xml:space="preserve"> – </w:t>
      </w:r>
      <w:r>
        <w:rPr>
          <w:spacing w:val="-1"/>
        </w:rPr>
        <w:t>REDUCED</w:t>
      </w:r>
      <w:r>
        <w:t xml:space="preserve"> </w:t>
      </w:r>
      <w:r>
        <w:rPr>
          <w:spacing w:val="-1"/>
        </w:rPr>
        <w:t>RATES/FEE</w:t>
      </w:r>
      <w:r>
        <w:t xml:space="preserve"> </w:t>
      </w:r>
      <w:r>
        <w:rPr>
          <w:spacing w:val="-1"/>
        </w:rPr>
        <w:t>WAIVERS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FREE</w:t>
      </w:r>
      <w:r>
        <w:t xml:space="preserve"> </w:t>
      </w:r>
      <w:r>
        <w:rPr>
          <w:spacing w:val="-1"/>
        </w:rPr>
        <w:t>ADMISSIONS</w:t>
      </w:r>
    </w:p>
    <w:p w:rsidR="00DE630C" w:rsidRDefault="0086756C">
      <w:pPr>
        <w:spacing w:before="183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F16DF4">
      <w:pPr>
        <w:ind w:left="1080" w:right="2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4576" behindDoc="1" locked="0" layoutInCell="1" allowOverlap="1">
                <wp:simplePos x="0" y="0"/>
                <wp:positionH relativeFrom="page">
                  <wp:posOffset>3357245</wp:posOffset>
                </wp:positionH>
                <wp:positionV relativeFrom="paragraph">
                  <wp:posOffset>508635</wp:posOffset>
                </wp:positionV>
                <wp:extent cx="5928995" cy="15875"/>
                <wp:effectExtent l="4445" t="3810" r="635" b="8890"/>
                <wp:wrapNone/>
                <wp:docPr id="6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995" cy="15875"/>
                          <a:chOff x="5287" y="801"/>
                          <a:chExt cx="9337" cy="25"/>
                        </a:xfrm>
                      </wpg:grpSpPr>
                      <wpg:grpSp>
                        <wpg:cNvPr id="66" name="Group 65"/>
                        <wpg:cNvGrpSpPr>
                          <a:grpSpLocks/>
                        </wpg:cNvGrpSpPr>
                        <wpg:grpSpPr bwMode="auto">
                          <a:xfrm>
                            <a:off x="5299" y="814"/>
                            <a:ext cx="347" cy="2"/>
                            <a:chOff x="5299" y="814"/>
                            <a:chExt cx="347" cy="2"/>
                          </a:xfrm>
                        </wpg:grpSpPr>
                        <wps:wsp>
                          <wps:cNvPr id="67" name="Freeform 66"/>
                          <wps:cNvSpPr>
                            <a:spLocks/>
                          </wps:cNvSpPr>
                          <wps:spPr bwMode="auto">
                            <a:xfrm>
                              <a:off x="5299" y="814"/>
                              <a:ext cx="347" cy="2"/>
                            </a:xfrm>
                            <a:custGeom>
                              <a:avLst/>
                              <a:gdLst>
                                <a:gd name="T0" fmla="+- 0 5299 5299"/>
                                <a:gd name="T1" fmla="*/ T0 w 347"/>
                                <a:gd name="T2" fmla="+- 0 5646 5299"/>
                                <a:gd name="T3" fmla="*/ T2 w 3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">
                                  <a:moveTo>
                                    <a:pt x="0" y="0"/>
                                  </a:moveTo>
                                  <a:lnTo>
                                    <a:pt x="347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3"/>
                        <wpg:cNvGrpSpPr>
                          <a:grpSpLocks/>
                        </wpg:cNvGrpSpPr>
                        <wpg:grpSpPr bwMode="auto">
                          <a:xfrm>
                            <a:off x="5646" y="814"/>
                            <a:ext cx="8966" cy="2"/>
                            <a:chOff x="5646" y="814"/>
                            <a:chExt cx="8966" cy="2"/>
                          </a:xfrm>
                        </wpg:grpSpPr>
                        <wps:wsp>
                          <wps:cNvPr id="69" name="Freeform 64"/>
                          <wps:cNvSpPr>
                            <a:spLocks/>
                          </wps:cNvSpPr>
                          <wps:spPr bwMode="auto">
                            <a:xfrm>
                              <a:off x="5646" y="814"/>
                              <a:ext cx="8966" cy="2"/>
                            </a:xfrm>
                            <a:custGeom>
                              <a:avLst/>
                              <a:gdLst>
                                <a:gd name="T0" fmla="+- 0 5646 5646"/>
                                <a:gd name="T1" fmla="*/ T0 w 8966"/>
                                <a:gd name="T2" fmla="+- 0 14611 5646"/>
                                <a:gd name="T3" fmla="*/ T2 w 89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66">
                                  <a:moveTo>
                                    <a:pt x="0" y="0"/>
                                  </a:moveTo>
                                  <a:lnTo>
                                    <a:pt x="8965" y="0"/>
                                  </a:lnTo>
                                </a:path>
                              </a:pathLst>
                            </a:custGeom>
                            <a:noFill/>
                            <a:ln w="15748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264.35pt;margin-top:40.05pt;width:466.85pt;height:1.25pt;z-index:-21904;mso-position-horizontal-relative:page" coordorigin="5287,801" coordsize="9337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">
                <v:group id="Group 65" o:spid="_x0000_s1027" style="position:absolute;left:5299;top:814;width:347;height:2" coordorigin="5299,814" coordsize="3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6" o:spid="_x0000_s1028" style="position:absolute;left:5299;top:814;width:347;height:2;visibility:visible;mso-wrap-style:square;v-text-anchor:top" coordsize="3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LMMQA&#10;AADbAAAADwAAAGRycy9kb3ducmV2LnhtbESPQWsCMRSE74X+h/AKvRTNWkRlaxRRhF4q1V3vj81r&#10;srh5WTbR3f77RhB6HGbmG2a5HlwjbtSF2rOCyTgDQVx5XbNRUBb70QJEiMgaG8+k4JcCrFfPT0vM&#10;te/5SLdTNCJBOOSowMbY5lKGypLDMPYtcfJ+fOcwJtkZqTvsE9w18j3LZtJhzWnBYktbS9XldHUK&#10;pqEfSlPaN3Ou9/Ov721xORQ7pV5fhs0HiEhD/A8/2p9awWwO9y/pB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iCzDEAAAA2wAAAA8AAAAAAAAAAAAAAAAAmAIAAGRycy9k&#10;b3ducmV2LnhtbFBLBQYAAAAABAAEAPUAAACJAwAAAAA=&#10;" path="m,l347,e" filled="f" strokeweight="1.24pt">
                    <v:path arrowok="t" o:connecttype="custom" o:connectlocs="0,0;347,0" o:connectangles="0,0"/>
                  </v:shape>
                </v:group>
                <v:group id="Group 63" o:spid="_x0000_s1029" style="position:absolute;left:5646;top:814;width:8966;height:2" coordorigin="5646,814" coordsize="89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64" o:spid="_x0000_s1030" style="position:absolute;left:5646;top:814;width:8966;height:2;visibility:visible;mso-wrap-style:square;v-text-anchor:top" coordsize="89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GOsUA&#10;AADbAAAADwAAAGRycy9kb3ducmV2LnhtbESPT2vCQBTE74LfYXmCF9GNoVibuop/EDwVasVeX7Ov&#10;SWj27ZpdY+qn7xYKPQ4z8xtmsepMLVpqfGVZwXSSgCDOra64UHB624/nIHxA1lhbJgXf5GG17PcW&#10;mGl741dqj6EQEcI+QwVlCC6T0uclGfQT64ij92kbgyHKppC6wVuEm1qmSTKTBiuOCyU62paUfx2v&#10;RkF9fz9fXjYthY803T2sH50dVU6p4aBbP4MI1IX/8F/7oBXMnuD3S/wB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gY6xQAAANsAAAAPAAAAAAAAAAAAAAAAAJgCAABkcnMv&#10;ZG93bnJldi54bWxQSwUGAAAAAAQABAD1AAAAigMAAAAA&#10;" path="m,l8965,e" filled="f" strokecolor="red" strokeweight="1.24pt">
                    <v:path arrowok="t" o:connecttype="custom" o:connectlocs="0,0;8965,0" o:connectangles="0,0"/>
                  </v:shape>
                </v:group>
                <w10:wrap anchorx="page"/>
              </v:group>
            </w:pict>
          </mc:Fallback>
        </mc:AlternateContent>
      </w:r>
      <w:r w:rsidR="0086756C">
        <w:rPr>
          <w:rFonts w:ascii="Times New Roman"/>
          <w:sz w:val="24"/>
        </w:rPr>
        <w:t xml:space="preserve">That with prior </w:t>
      </w:r>
      <w:r w:rsidR="0086756C">
        <w:rPr>
          <w:rFonts w:ascii="Times New Roman"/>
          <w:spacing w:val="-1"/>
          <w:sz w:val="24"/>
        </w:rPr>
        <w:t>approval</w:t>
      </w:r>
      <w:r w:rsidR="0086756C">
        <w:rPr>
          <w:rFonts w:ascii="Times New Roman"/>
          <w:sz w:val="24"/>
        </w:rPr>
        <w:t xml:space="preserve"> from</w:t>
      </w:r>
      <w:r w:rsidR="0086756C">
        <w:rPr>
          <w:rFonts w:ascii="Times New Roman"/>
          <w:spacing w:val="-2"/>
          <w:sz w:val="24"/>
        </w:rPr>
        <w:t xml:space="preserve"> </w:t>
      </w:r>
      <w:r w:rsidR="0086756C">
        <w:rPr>
          <w:rFonts w:ascii="Times New Roman"/>
          <w:sz w:val="24"/>
        </w:rPr>
        <w:t>the Manager of Parks and Open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 xml:space="preserve">Space (or </w:t>
      </w:r>
      <w:r w:rsidR="0086756C">
        <w:rPr>
          <w:rFonts w:ascii="Times New Roman"/>
          <w:spacing w:val="-1"/>
          <w:sz w:val="24"/>
        </w:rPr>
        <w:t>designate),</w:t>
      </w:r>
      <w:r w:rsidR="0086756C">
        <w:rPr>
          <w:rFonts w:ascii="Times New Roman"/>
          <w:sz w:val="24"/>
        </w:rPr>
        <w:t xml:space="preserve"> free </w:t>
      </w:r>
      <w:r w:rsidR="0086756C">
        <w:rPr>
          <w:rFonts w:ascii="Times New Roman"/>
          <w:spacing w:val="-1"/>
          <w:sz w:val="24"/>
        </w:rPr>
        <w:t>and/or</w:t>
      </w:r>
      <w:r w:rsidR="0086756C">
        <w:rPr>
          <w:rFonts w:ascii="Times New Roman"/>
          <w:sz w:val="24"/>
        </w:rPr>
        <w:t xml:space="preserve"> reduced </w:t>
      </w:r>
      <w:r w:rsidR="0086756C">
        <w:rPr>
          <w:rFonts w:ascii="Times New Roman"/>
          <w:spacing w:val="-1"/>
          <w:sz w:val="24"/>
        </w:rPr>
        <w:t>admission</w:t>
      </w:r>
      <w:r w:rsidR="0086756C">
        <w:rPr>
          <w:rFonts w:ascii="Times New Roman"/>
          <w:sz w:val="24"/>
        </w:rPr>
        <w:t xml:space="preserve"> for park</w:t>
      </w:r>
      <w:r w:rsidR="0086756C">
        <w:rPr>
          <w:rFonts w:ascii="Times New Roman"/>
          <w:spacing w:val="-2"/>
          <w:sz w:val="24"/>
        </w:rPr>
        <w:t xml:space="preserve"> </w:t>
      </w:r>
      <w:r w:rsidR="0086756C">
        <w:rPr>
          <w:rFonts w:ascii="Times New Roman"/>
          <w:spacing w:val="-1"/>
          <w:sz w:val="24"/>
        </w:rPr>
        <w:t>assets,</w:t>
      </w:r>
      <w:r w:rsidR="0086756C">
        <w:rPr>
          <w:rFonts w:ascii="Times New Roman"/>
          <w:spacing w:val="63"/>
          <w:sz w:val="24"/>
        </w:rPr>
        <w:t xml:space="preserve"> </w:t>
      </w:r>
      <w:r w:rsidR="0086756C">
        <w:rPr>
          <w:rFonts w:ascii="Times New Roman"/>
          <w:spacing w:val="-1"/>
          <w:sz w:val="24"/>
        </w:rPr>
        <w:t xml:space="preserve">programs </w:t>
      </w:r>
      <w:r w:rsidR="0086756C">
        <w:rPr>
          <w:rFonts w:ascii="Times New Roman"/>
          <w:sz w:val="24"/>
        </w:rPr>
        <w:t>and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>services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>be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>provided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>to</w:t>
      </w:r>
      <w:r w:rsidR="0086756C">
        <w:rPr>
          <w:rFonts w:ascii="Times New Roman"/>
          <w:spacing w:val="-1"/>
          <w:sz w:val="24"/>
        </w:rPr>
        <w:t xml:space="preserve"> economically </w:t>
      </w:r>
      <w:r w:rsidR="0086756C">
        <w:rPr>
          <w:rFonts w:ascii="Times New Roman"/>
          <w:sz w:val="24"/>
        </w:rPr>
        <w:t>disadvantaged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>individuals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>and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>to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>agencies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>that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>are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>responsible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>for</w:t>
      </w:r>
      <w:r w:rsidR="0086756C">
        <w:rPr>
          <w:rFonts w:ascii="Times New Roman"/>
          <w:spacing w:val="-1"/>
          <w:sz w:val="24"/>
        </w:rPr>
        <w:t xml:space="preserve"> </w:t>
      </w:r>
      <w:r w:rsidR="0086756C">
        <w:rPr>
          <w:rFonts w:ascii="Times New Roman"/>
          <w:sz w:val="24"/>
        </w:rPr>
        <w:t>providing</w:t>
      </w:r>
      <w:r w:rsidR="0086756C">
        <w:rPr>
          <w:rFonts w:ascii="Times New Roman"/>
          <w:spacing w:val="-1"/>
          <w:sz w:val="24"/>
        </w:rPr>
        <w:t xml:space="preserve"> services</w:t>
      </w:r>
      <w:r w:rsidR="0086756C">
        <w:rPr>
          <w:rFonts w:ascii="Times New Roman"/>
          <w:spacing w:val="30"/>
          <w:sz w:val="24"/>
        </w:rPr>
        <w:t xml:space="preserve"> </w:t>
      </w:r>
      <w:r w:rsidR="0086756C">
        <w:rPr>
          <w:rFonts w:ascii="Times New Roman"/>
          <w:sz w:val="24"/>
        </w:rPr>
        <w:t xml:space="preserve">for </w:t>
      </w:r>
      <w:r w:rsidR="0086756C">
        <w:rPr>
          <w:rFonts w:ascii="Times New Roman"/>
          <w:spacing w:val="-1"/>
          <w:sz w:val="24"/>
        </w:rPr>
        <w:t>economically</w:t>
      </w:r>
      <w:r w:rsidR="0086756C">
        <w:rPr>
          <w:rFonts w:ascii="Times New Roman"/>
          <w:sz w:val="24"/>
        </w:rPr>
        <w:t xml:space="preserve"> disadvantaged </w:t>
      </w:r>
      <w:r w:rsidR="0086756C">
        <w:rPr>
          <w:rFonts w:ascii="Times New Roman"/>
          <w:spacing w:val="-1"/>
          <w:sz w:val="24"/>
        </w:rPr>
        <w:t>citizens.</w:t>
      </w:r>
      <w:r w:rsidR="0086756C">
        <w:rPr>
          <w:rFonts w:ascii="Times New Roman"/>
          <w:sz w:val="24"/>
        </w:rPr>
        <w:t xml:space="preserve"> </w:t>
      </w:r>
      <w:r w:rsidR="0086756C">
        <w:rPr>
          <w:rFonts w:ascii="Times New Roman"/>
          <w:b/>
          <w:spacing w:val="-1"/>
          <w:sz w:val="24"/>
        </w:rPr>
        <w:t>(F</w:t>
      </w:r>
      <w:r w:rsidR="0086756C">
        <w:rPr>
          <w:rFonts w:ascii="Times New Roman"/>
          <w:b/>
          <w:color w:val="FF0000"/>
          <w:spacing w:val="-1"/>
          <w:sz w:val="24"/>
        </w:rPr>
        <w:t>ull or</w:t>
      </w:r>
      <w:r w:rsidR="0086756C">
        <w:rPr>
          <w:rFonts w:ascii="Times New Roman"/>
          <w:b/>
          <w:color w:val="FF0000"/>
          <w:spacing w:val="-2"/>
          <w:sz w:val="24"/>
        </w:rPr>
        <w:t xml:space="preserve"> </w:t>
      </w:r>
      <w:r w:rsidR="0086756C">
        <w:rPr>
          <w:rFonts w:ascii="Times New Roman"/>
          <w:b/>
          <w:color w:val="FF0000"/>
          <w:sz w:val="24"/>
        </w:rPr>
        <w:t>partial</w:t>
      </w:r>
      <w:r w:rsidR="0086756C">
        <w:rPr>
          <w:rFonts w:ascii="Times New Roman"/>
          <w:b/>
          <w:color w:val="FF0000"/>
          <w:spacing w:val="-1"/>
          <w:sz w:val="24"/>
        </w:rPr>
        <w:t xml:space="preserve"> </w:t>
      </w:r>
      <w:r w:rsidR="0086756C">
        <w:rPr>
          <w:rFonts w:ascii="Times New Roman"/>
          <w:b/>
          <w:color w:val="FF0000"/>
          <w:sz w:val="24"/>
        </w:rPr>
        <w:t>fee</w:t>
      </w:r>
      <w:r w:rsidR="0086756C">
        <w:rPr>
          <w:rFonts w:ascii="Times New Roman"/>
          <w:b/>
          <w:color w:val="FF0000"/>
          <w:spacing w:val="-1"/>
          <w:sz w:val="24"/>
        </w:rPr>
        <w:t xml:space="preserve"> waivers </w:t>
      </w:r>
      <w:r w:rsidR="0086756C">
        <w:rPr>
          <w:rFonts w:ascii="Times New Roman"/>
          <w:b/>
          <w:color w:val="FF0000"/>
          <w:sz w:val="24"/>
        </w:rPr>
        <w:t>for</w:t>
      </w:r>
      <w:r w:rsidR="0086756C">
        <w:rPr>
          <w:rFonts w:ascii="Times New Roman"/>
          <w:b/>
          <w:color w:val="FF0000"/>
          <w:spacing w:val="-1"/>
          <w:sz w:val="24"/>
        </w:rPr>
        <w:t xml:space="preserve"> </w:t>
      </w:r>
      <w:r w:rsidR="0086756C">
        <w:rPr>
          <w:rFonts w:ascii="Times New Roman"/>
          <w:b/>
          <w:color w:val="FF0000"/>
          <w:sz w:val="24"/>
        </w:rPr>
        <w:t>bleacher</w:t>
      </w:r>
      <w:r w:rsidR="0086756C">
        <w:rPr>
          <w:rFonts w:ascii="Times New Roman"/>
          <w:b/>
          <w:color w:val="FF0000"/>
          <w:spacing w:val="-1"/>
          <w:sz w:val="24"/>
        </w:rPr>
        <w:t xml:space="preserve"> and/or </w:t>
      </w:r>
      <w:r w:rsidR="0086756C">
        <w:rPr>
          <w:rFonts w:ascii="Times New Roman"/>
          <w:b/>
          <w:color w:val="FF0000"/>
          <w:sz w:val="24"/>
        </w:rPr>
        <w:t xml:space="preserve">bandmobile </w:t>
      </w:r>
      <w:r w:rsidR="0086756C">
        <w:rPr>
          <w:rFonts w:ascii="Times New Roman"/>
          <w:b/>
          <w:color w:val="FF0000"/>
          <w:spacing w:val="-1"/>
          <w:sz w:val="24"/>
        </w:rPr>
        <w:t>rentals</w:t>
      </w:r>
      <w:r w:rsidR="0086756C">
        <w:rPr>
          <w:rFonts w:ascii="Times New Roman"/>
          <w:b/>
          <w:color w:val="FF0000"/>
          <w:sz w:val="24"/>
        </w:rPr>
        <w:t xml:space="preserve"> </w:t>
      </w:r>
      <w:r w:rsidR="0086756C">
        <w:rPr>
          <w:rFonts w:ascii="Times New Roman"/>
          <w:b/>
          <w:color w:val="FF0000"/>
          <w:spacing w:val="-1"/>
          <w:sz w:val="24"/>
        </w:rPr>
        <w:t>will</w:t>
      </w:r>
      <w:r w:rsidR="0086756C">
        <w:rPr>
          <w:rFonts w:ascii="Times New Roman"/>
          <w:b/>
          <w:color w:val="FF0000"/>
          <w:sz w:val="24"/>
        </w:rPr>
        <w:t xml:space="preserve"> not be </w:t>
      </w:r>
      <w:r w:rsidR="0086756C">
        <w:rPr>
          <w:rFonts w:ascii="Times New Roman"/>
          <w:b/>
          <w:color w:val="FF0000"/>
          <w:spacing w:val="-1"/>
          <w:sz w:val="24"/>
        </w:rPr>
        <w:t>considered).</w:t>
      </w:r>
    </w:p>
    <w:p w:rsidR="00DE630C" w:rsidRDefault="0086756C">
      <w:pPr>
        <w:spacing w:before="1"/>
        <w:ind w:left="25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ind w:left="25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Council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decision,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March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22,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2006,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as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part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2006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current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budget</w:t>
      </w:r>
      <w:r>
        <w:rPr>
          <w:rFonts w:ascii="Times New Roman"/>
          <w:i/>
          <w:spacing w:val="-1"/>
          <w:sz w:val="24"/>
        </w:rPr>
        <w:t xml:space="preserve"> review process.</w:t>
      </w:r>
    </w:p>
    <w:p w:rsidR="00DE630C" w:rsidRDefault="0086756C">
      <w:pPr>
        <w:spacing w:before="183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</w:t>
      </w:r>
    </w:p>
    <w:p w:rsidR="00DE630C" w:rsidRDefault="0086756C">
      <w:pPr>
        <w:numPr>
          <w:ilvl w:val="0"/>
          <w:numId w:val="7"/>
        </w:numPr>
        <w:tabs>
          <w:tab w:val="left" w:pos="1440"/>
        </w:tabs>
        <w:ind w:right="1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All</w:t>
      </w:r>
      <w:r>
        <w:rPr>
          <w:rFonts w:ascii="Times New Roman"/>
          <w:spacing w:val="-1"/>
          <w:sz w:val="24"/>
        </w:rPr>
        <w:t xml:space="preserve"> requests for </w:t>
      </w:r>
      <w:r>
        <w:rPr>
          <w:rFonts w:ascii="Times New Roman"/>
          <w:sz w:val="24"/>
        </w:rPr>
        <w:t>reduced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rates,</w:t>
      </w:r>
      <w:r>
        <w:rPr>
          <w:rFonts w:ascii="Times New Roman"/>
          <w:spacing w:val="-1"/>
          <w:sz w:val="24"/>
        </w:rPr>
        <w:t xml:space="preserve"> fee waivers or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free admissions </w:t>
      </w:r>
      <w:r>
        <w:rPr>
          <w:rFonts w:ascii="Times New Roman"/>
          <w:sz w:val="24"/>
        </w:rPr>
        <w:t>will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be</w:t>
      </w:r>
      <w:r>
        <w:rPr>
          <w:rFonts w:ascii="Times New Roman"/>
          <w:spacing w:val="-1"/>
          <w:sz w:val="24"/>
        </w:rPr>
        <w:t xml:space="preserve"> submitted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writing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Manager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Parks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Open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Space (or</w:t>
      </w:r>
      <w:r>
        <w:rPr>
          <w:rFonts w:ascii="Times New Roman"/>
          <w:spacing w:val="65"/>
          <w:sz w:val="24"/>
        </w:rPr>
        <w:t xml:space="preserve"> </w:t>
      </w:r>
      <w:r>
        <w:rPr>
          <w:rFonts w:ascii="Times New Roman"/>
          <w:spacing w:val="-1"/>
          <w:sz w:val="24"/>
        </w:rPr>
        <w:t>designate</w:t>
      </w:r>
      <w:r>
        <w:rPr>
          <w:rFonts w:ascii="Times New Roman"/>
          <w:b/>
          <w:spacing w:val="-1"/>
          <w:sz w:val="24"/>
        </w:rPr>
        <w:t xml:space="preserve">). </w:t>
      </w:r>
      <w:r>
        <w:rPr>
          <w:rFonts w:ascii="Times New Roman"/>
          <w:b/>
          <w:color w:val="FF0000"/>
          <w:sz w:val="24"/>
          <w:u w:val="thick" w:color="FF0000"/>
        </w:rPr>
        <w:t xml:space="preserve">(Bleacher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and/or</w:t>
      </w:r>
      <w:r>
        <w:rPr>
          <w:rFonts w:ascii="Times New Roman"/>
          <w:b/>
          <w:color w:val="FF0000"/>
          <w:sz w:val="24"/>
          <w:u w:val="thick" w:color="FF0000"/>
        </w:rPr>
        <w:t xml:space="preserve"> bandmobile fee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waivers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will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not</w:t>
      </w:r>
      <w:r>
        <w:rPr>
          <w:rFonts w:ascii="Times New Roman"/>
          <w:b/>
          <w:color w:val="FF0000"/>
          <w:sz w:val="24"/>
          <w:u w:val="thick" w:color="FF0000"/>
        </w:rPr>
        <w:t xml:space="preserve"> be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considered).</w:t>
      </w:r>
    </w:p>
    <w:p w:rsidR="00DE630C" w:rsidRDefault="0086756C">
      <w:pPr>
        <w:numPr>
          <w:ilvl w:val="1"/>
          <w:numId w:val="7"/>
        </w:numPr>
        <w:tabs>
          <w:tab w:val="left" w:pos="252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Requests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Individuals.</w:t>
      </w:r>
      <w:r>
        <w:rPr>
          <w:rFonts w:ascii="Times New Roman"/>
          <w:spacing w:val="44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letter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shall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program(s)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service(s)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type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subsidy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requested.</w:t>
      </w:r>
    </w:p>
    <w:p w:rsidR="00DE630C" w:rsidRDefault="0086756C">
      <w:pPr>
        <w:numPr>
          <w:ilvl w:val="1"/>
          <w:numId w:val="7"/>
        </w:numPr>
        <w:tabs>
          <w:tab w:val="left" w:pos="2520"/>
        </w:tabs>
        <w:ind w:right="33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Requests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Agencies/Organizations.</w:t>
      </w:r>
      <w:r>
        <w:rPr>
          <w:rFonts w:ascii="Times New Roman"/>
          <w:spacing w:val="4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letter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include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program(s)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service(s)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requested,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type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subsidy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requested,</w:t>
      </w:r>
      <w:r>
        <w:rPr>
          <w:rFonts w:ascii="Times New Roman"/>
          <w:spacing w:val="31"/>
          <w:w w:val="99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objective(s)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organization,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number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individuals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actively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served.</w:t>
      </w:r>
    </w:p>
    <w:p w:rsidR="00DE630C" w:rsidRDefault="0086756C">
      <w:pPr>
        <w:pStyle w:val="BodyText"/>
        <w:numPr>
          <w:ilvl w:val="0"/>
          <w:numId w:val="6"/>
        </w:numPr>
        <w:tabs>
          <w:tab w:val="left" w:pos="1440"/>
        </w:tabs>
        <w:spacing w:line="276" w:lineRule="exact"/>
      </w:pPr>
      <w:r>
        <w:t xml:space="preserve">Subsidies </w:t>
      </w:r>
      <w:r>
        <w:rPr>
          <w:spacing w:val="-1"/>
        </w:rPr>
        <w:t>available</w:t>
      </w:r>
      <w:r>
        <w:t xml:space="preserve"> to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agencies/organizations</w:t>
      </w:r>
      <w:r>
        <w:rPr>
          <w:spacing w:val="-2"/>
        </w:rPr>
        <w:t xml:space="preserve"> </w:t>
      </w:r>
      <w:r>
        <w:rPr>
          <w:spacing w:val="-1"/>
        </w:rPr>
        <w:t>include:</w:t>
      </w:r>
    </w:p>
    <w:p w:rsidR="00DE630C" w:rsidRDefault="0086756C">
      <w:pPr>
        <w:numPr>
          <w:ilvl w:val="1"/>
          <w:numId w:val="6"/>
        </w:numPr>
        <w:tabs>
          <w:tab w:val="left" w:pos="2520"/>
        </w:tabs>
        <w:ind w:right="36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Free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Admissions:</w:t>
      </w:r>
      <w:r>
        <w:rPr>
          <w:rFonts w:ascii="Times New Roman" w:eastAsia="Times New Roman" w:hAnsi="Times New Roman" w:cs="Times New Roman"/>
          <w:spacing w:val="43"/>
        </w:rPr>
        <w:t xml:space="preserve"> </w:t>
      </w:r>
      <w:r>
        <w:rPr>
          <w:rFonts w:ascii="Times New Roman" w:eastAsia="Times New Roman" w:hAnsi="Times New Roman" w:cs="Times New Roman"/>
        </w:rPr>
        <w:t>Individual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passes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letters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of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authorization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allowing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individuals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groups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gain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access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to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Department-operated</w:t>
      </w:r>
      <w:r>
        <w:rPr>
          <w:rFonts w:ascii="Times New Roman" w:eastAsia="Times New Roman" w:hAnsi="Times New Roman" w:cs="Times New Roman"/>
          <w:spacing w:val="34"/>
          <w:w w:val="99"/>
        </w:rPr>
        <w:t xml:space="preserve"> </w:t>
      </w:r>
      <w:r>
        <w:rPr>
          <w:rFonts w:ascii="Times New Roman" w:eastAsia="Times New Roman" w:hAnsi="Times New Roman" w:cs="Times New Roman"/>
        </w:rPr>
        <w:t>parks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assets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during</w:t>
      </w:r>
      <w:r>
        <w:rPr>
          <w:rFonts w:ascii="Times New Roman" w:eastAsia="Times New Roman" w:hAnsi="Times New Roman" w:cs="Times New Roman"/>
          <w:spacing w:val="-8"/>
        </w:rPr>
        <w:t xml:space="preserve"> </w:t>
      </w:r>
      <w:r>
        <w:rPr>
          <w:rFonts w:ascii="Times New Roman" w:eastAsia="Times New Roman" w:hAnsi="Times New Roman" w:cs="Times New Roman"/>
        </w:rPr>
        <w:t>designated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</w:rPr>
        <w:t>“public</w:t>
      </w:r>
      <w:r>
        <w:rPr>
          <w:rFonts w:ascii="Times New Roman" w:eastAsia="Times New Roman" w:hAnsi="Times New Roman" w:cs="Times New Roman"/>
          <w:spacing w:val="-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use”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hours.</w:t>
      </w:r>
    </w:p>
    <w:p w:rsidR="00DE630C" w:rsidRDefault="0086756C">
      <w:pPr>
        <w:numPr>
          <w:ilvl w:val="1"/>
          <w:numId w:val="6"/>
        </w:numPr>
        <w:tabs>
          <w:tab w:val="left" w:pos="2520"/>
        </w:tabs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Fee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Subsidies:</w:t>
      </w:r>
      <w:r>
        <w:rPr>
          <w:rFonts w:ascii="Times New Roman"/>
          <w:spacing w:val="43"/>
        </w:rPr>
        <w:t xml:space="preserve"> </w:t>
      </w:r>
      <w:r>
        <w:rPr>
          <w:rFonts w:ascii="Times New Roman"/>
        </w:rPr>
        <w:t>Reduced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rates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registered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parks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programs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services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offered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Department.</w:t>
      </w:r>
    </w:p>
    <w:p w:rsidR="00DE630C" w:rsidRDefault="0086756C">
      <w:pPr>
        <w:numPr>
          <w:ilvl w:val="1"/>
          <w:numId w:val="6"/>
        </w:numPr>
        <w:tabs>
          <w:tab w:val="left" w:pos="2520"/>
        </w:tabs>
        <w:spacing w:line="253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Fee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Waivers:</w:t>
      </w:r>
      <w:r>
        <w:rPr>
          <w:rFonts w:ascii="Times New Roman"/>
          <w:spacing w:val="46"/>
        </w:rPr>
        <w:t xml:space="preserve"> </w:t>
      </w:r>
      <w:r>
        <w:rPr>
          <w:rFonts w:ascii="Times New Roman"/>
        </w:rPr>
        <w:t>Total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waiver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fees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registered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park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assets,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programs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services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offered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Department</w:t>
      </w:r>
    </w:p>
    <w:p w:rsidR="00DE630C" w:rsidRDefault="0086756C">
      <w:pPr>
        <w:pStyle w:val="BodyText"/>
        <w:numPr>
          <w:ilvl w:val="0"/>
          <w:numId w:val="6"/>
        </w:numPr>
        <w:tabs>
          <w:tab w:val="left" w:pos="1440"/>
        </w:tabs>
        <w:ind w:right="702"/>
      </w:pPr>
      <w:r>
        <w:t xml:space="preserve">Due to the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 xml:space="preserve">associated </w:t>
      </w:r>
      <w:r>
        <w:t xml:space="preserve">with providing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park</w:t>
      </w:r>
      <w:r>
        <w:t xml:space="preserve"> </w:t>
      </w:r>
      <w:r>
        <w:rPr>
          <w:spacing w:val="-1"/>
        </w:rPr>
        <w:t>assets,</w:t>
      </w:r>
      <w:r>
        <w:t xml:space="preserve"> </w:t>
      </w:r>
      <w:r>
        <w:rPr>
          <w:spacing w:val="-1"/>
        </w:rPr>
        <w:t>programs</w:t>
      </w:r>
      <w:r>
        <w:t xml:space="preserve"> and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Department</w:t>
      </w:r>
      <w:r>
        <w:t xml:space="preserve"> will </w:t>
      </w:r>
      <w:r>
        <w:rPr>
          <w:spacing w:val="-1"/>
        </w:rPr>
        <w:t>reserve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right</w:t>
      </w:r>
      <w:r>
        <w:t xml:space="preserve"> to </w:t>
      </w:r>
      <w:r>
        <w:rPr>
          <w:spacing w:val="-1"/>
        </w:rPr>
        <w:t>assign</w:t>
      </w:r>
      <w:r>
        <w:rPr>
          <w:spacing w:val="107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assets,</w:t>
      </w:r>
      <w:r>
        <w:rPr>
          <w:spacing w:val="-1"/>
        </w:rPr>
        <w:t xml:space="preserve"> programs </w:t>
      </w:r>
      <w:r>
        <w:t>and</w:t>
      </w:r>
      <w:r>
        <w:rPr>
          <w:spacing w:val="-1"/>
        </w:rPr>
        <w:t xml:space="preserve"> </w:t>
      </w:r>
      <w:r>
        <w:t>services the</w:t>
      </w:r>
      <w:r>
        <w:rPr>
          <w:spacing w:val="-1"/>
        </w:rPr>
        <w:t xml:space="preserve"> individual </w:t>
      </w:r>
      <w:r>
        <w:t>or</w:t>
      </w:r>
      <w:r>
        <w:rPr>
          <w:spacing w:val="-1"/>
        </w:rPr>
        <w:t xml:space="preserve"> agency may </w:t>
      </w:r>
      <w:r>
        <w:t>access.</w:t>
      </w:r>
    </w:p>
    <w:p w:rsidR="00DE630C" w:rsidRDefault="0086756C">
      <w:pPr>
        <w:pStyle w:val="BodyText"/>
        <w:numPr>
          <w:ilvl w:val="0"/>
          <w:numId w:val="6"/>
        </w:numPr>
        <w:tabs>
          <w:tab w:val="left" w:pos="1440"/>
        </w:tabs>
        <w:ind w:right="702"/>
      </w:pPr>
      <w:r>
        <w:t xml:space="preserve">The </w:t>
      </w:r>
      <w:r>
        <w:rPr>
          <w:spacing w:val="-1"/>
        </w:rPr>
        <w:t>Department</w:t>
      </w:r>
      <w:r>
        <w:t xml:space="preserve"> will </w:t>
      </w:r>
      <w:r>
        <w:rPr>
          <w:spacing w:val="-1"/>
        </w:rPr>
        <w:t>reserve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right</w:t>
      </w:r>
      <w:r>
        <w:t xml:space="preserve"> to </w:t>
      </w:r>
      <w:r>
        <w:rPr>
          <w:spacing w:val="-1"/>
        </w:rPr>
        <w:t>limit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number</w:t>
      </w:r>
      <w:r>
        <w:t xml:space="preserve"> of</w:t>
      </w:r>
      <w:r>
        <w:rPr>
          <w:spacing w:val="-1"/>
        </w:rPr>
        <w:t xml:space="preserve"> free</w:t>
      </w:r>
      <w:r>
        <w:rPr>
          <w:spacing w:val="-4"/>
        </w:rPr>
        <w:t xml:space="preserve"> </w:t>
      </w:r>
      <w:r>
        <w:rPr>
          <w:spacing w:val="-1"/>
        </w:rPr>
        <w:t xml:space="preserve">admissions </w:t>
      </w:r>
      <w:r>
        <w:t>issued</w:t>
      </w:r>
      <w:r>
        <w:rPr>
          <w:spacing w:val="-1"/>
        </w:rPr>
        <w:t xml:space="preserve"> and/or the </w:t>
      </w:r>
      <w:r>
        <w:t>value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fee </w:t>
      </w:r>
      <w:r>
        <w:t>subsidies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waivers</w:t>
      </w:r>
      <w:r>
        <w:rPr>
          <w:spacing w:val="87"/>
        </w:rPr>
        <w:t xml:space="preserve"> </w:t>
      </w:r>
      <w:r>
        <w:t>granted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time.</w:t>
      </w:r>
    </w:p>
    <w:p w:rsidR="00DE630C" w:rsidRDefault="0086756C">
      <w:pPr>
        <w:pStyle w:val="BodyText"/>
        <w:numPr>
          <w:ilvl w:val="0"/>
          <w:numId w:val="6"/>
        </w:numPr>
        <w:tabs>
          <w:tab w:val="left" w:pos="1440"/>
        </w:tabs>
        <w:ind w:right="766"/>
      </w:pPr>
      <w:r>
        <w:t xml:space="preserve">Other Sources – Fees may be reduced for park assets, </w:t>
      </w:r>
      <w:r>
        <w:rPr>
          <w:spacing w:val="-1"/>
        </w:rPr>
        <w:t>programs</w:t>
      </w:r>
      <w:r>
        <w:rPr>
          <w:spacing w:val="-2"/>
        </w:rPr>
        <w:t xml:space="preserve"> </w:t>
      </w:r>
      <w:r>
        <w:t xml:space="preserve">and services which have funding </w:t>
      </w:r>
      <w:r>
        <w:rPr>
          <w:spacing w:val="-1"/>
        </w:rPr>
        <w:t>assistance</w:t>
      </w:r>
      <w:r>
        <w:t xml:space="preserve"> from</w:t>
      </w:r>
      <w:r>
        <w:rPr>
          <w:spacing w:val="-2"/>
        </w:rPr>
        <w:t xml:space="preserve"> </w:t>
      </w:r>
      <w:r>
        <w:t>grants or other</w:t>
      </w:r>
      <w:r>
        <w:rPr>
          <w:spacing w:val="31"/>
        </w:rPr>
        <w:t xml:space="preserve"> </w:t>
      </w:r>
      <w:r>
        <w:t>sources.</w:t>
      </w:r>
    </w:p>
    <w:p w:rsidR="00DE630C" w:rsidRDefault="0086756C">
      <w:pPr>
        <w:pStyle w:val="Heading1"/>
        <w:numPr>
          <w:ilvl w:val="1"/>
          <w:numId w:val="8"/>
        </w:numPr>
        <w:tabs>
          <w:tab w:val="left" w:pos="2520"/>
        </w:tabs>
        <w:spacing w:before="185"/>
        <w:rPr>
          <w:b w:val="0"/>
          <w:bCs w:val="0"/>
        </w:rPr>
      </w:pPr>
      <w:r>
        <w:rPr>
          <w:spacing w:val="-1"/>
        </w:rPr>
        <w:t xml:space="preserve">REDUCED RATES </w:t>
      </w:r>
      <w:r>
        <w:t>–</w:t>
      </w:r>
      <w:r>
        <w:rPr>
          <w:spacing w:val="-1"/>
        </w:rPr>
        <w:t xml:space="preserve"> VOLUME DISCOUNTS</w:t>
      </w:r>
    </w:p>
    <w:p w:rsidR="00DE630C" w:rsidRDefault="0086756C">
      <w:pPr>
        <w:pStyle w:val="Heading3"/>
        <w:spacing w:before="184" w:line="275" w:lineRule="exact"/>
        <w:rPr>
          <w:b w:val="0"/>
          <w:bCs w:val="0"/>
          <w:i w:val="0"/>
          <w:u w:val="none"/>
        </w:rPr>
      </w:pPr>
      <w:bookmarkStart w:id="10" w:name="_TOC_250004"/>
      <w:r>
        <w:rPr>
          <w:u w:val="none"/>
        </w:rPr>
        <w:t>Policy</w:t>
      </w:r>
      <w:bookmarkEnd w:id="10"/>
    </w:p>
    <w:p w:rsidR="00DE630C" w:rsidRDefault="0086756C">
      <w:pPr>
        <w:pStyle w:val="BodyText"/>
        <w:ind w:right="154"/>
      </w:pPr>
      <w:r>
        <w:t>That</w:t>
      </w:r>
      <w:r>
        <w:rPr>
          <w:spacing w:val="-1"/>
        </w:rPr>
        <w:t xml:space="preserve"> volume </w:t>
      </w:r>
      <w:r>
        <w:t>discounts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regular</w:t>
      </w:r>
      <w:r>
        <w:rPr>
          <w:spacing w:val="-1"/>
        </w:rPr>
        <w:t xml:space="preserve"> </w:t>
      </w:r>
      <w:r>
        <w:t>admission,</w:t>
      </w:r>
      <w:r>
        <w:rPr>
          <w:spacing w:val="-1"/>
        </w:rPr>
        <w:t xml:space="preserve"> booking,</w:t>
      </w:r>
      <w:r>
        <w:t xml:space="preserve"> and/or registration fees</w:t>
      </w:r>
      <w:r>
        <w:rPr>
          <w:spacing w:val="-1"/>
        </w:rPr>
        <w:t xml:space="preserve"> </w:t>
      </w:r>
      <w:r>
        <w:t>be provided at designated</w:t>
      </w:r>
      <w:r>
        <w:rPr>
          <w:spacing w:val="-1"/>
        </w:rPr>
        <w:t xml:space="preserve"> Department</w:t>
      </w:r>
      <w:r>
        <w:t xml:space="preserve"> park assets, </w:t>
      </w:r>
      <w:r>
        <w:rPr>
          <w:spacing w:val="-1"/>
        </w:rPr>
        <w:t>programs</w:t>
      </w:r>
      <w:r>
        <w:rPr>
          <w:spacing w:val="37"/>
        </w:rPr>
        <w:t xml:space="preserve"> </w:t>
      </w:r>
      <w:r>
        <w:t xml:space="preserve">and services, for businesses, non-profit </w:t>
      </w:r>
      <w:r>
        <w:rPr>
          <w:spacing w:val="-1"/>
        </w:rPr>
        <w:t>organizations,</w:t>
      </w:r>
      <w:r>
        <w:t xml:space="preserve"> other incorporated</w:t>
      </w:r>
      <w:r>
        <w:rPr>
          <w:spacing w:val="-2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Civic</w:t>
      </w:r>
      <w:r>
        <w:rPr>
          <w:spacing w:val="-1"/>
        </w:rPr>
        <w:t xml:space="preserve"> Departments </w:t>
      </w:r>
      <w:r>
        <w:t>that</w:t>
      </w:r>
      <w:r>
        <w:rPr>
          <w:spacing w:val="-1"/>
        </w:rPr>
        <w:t xml:space="preserve"> </w:t>
      </w:r>
      <w:r>
        <w:t>wish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register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minimum</w:t>
      </w:r>
      <w:r>
        <w:rPr>
          <w:spacing w:val="49"/>
        </w:rPr>
        <w:t xml:space="preserve"> </w:t>
      </w:r>
      <w:r>
        <w:rPr>
          <w:spacing w:val="-1"/>
        </w:rPr>
        <w:t>number</w:t>
      </w:r>
      <w:r>
        <w:t xml:space="preserve"> of individuals (as </w:t>
      </w:r>
      <w:r>
        <w:rPr>
          <w:spacing w:val="-1"/>
        </w:rPr>
        <w:t>determined</w:t>
      </w:r>
      <w:r>
        <w:t xml:space="preserve"> by the </w:t>
      </w:r>
      <w:r>
        <w:rPr>
          <w:spacing w:val="-1"/>
        </w:rPr>
        <w:t>Department)</w:t>
      </w:r>
      <w:r>
        <w:t xml:space="preserve"> to a </w:t>
      </w:r>
      <w:r>
        <w:rPr>
          <w:spacing w:val="-1"/>
        </w:rPr>
        <w:t>common</w:t>
      </w:r>
      <w:r>
        <w:t xml:space="preserve"> </w:t>
      </w:r>
      <w:r>
        <w:rPr>
          <w:spacing w:val="-1"/>
        </w:rPr>
        <w:t>program/service</w:t>
      </w:r>
      <w:r>
        <w:t xml:space="preserve"> or range of park assets, programs and </w:t>
      </w:r>
      <w:r>
        <w:rPr>
          <w:spacing w:val="-1"/>
        </w:rPr>
        <w:t>services.</w:t>
      </w:r>
    </w:p>
    <w:p w:rsidR="00DE630C" w:rsidRDefault="00DE630C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Heading3"/>
        <w:spacing w:line="275" w:lineRule="exact"/>
        <w:rPr>
          <w:b w:val="0"/>
          <w:bCs w:val="0"/>
          <w:i w:val="0"/>
          <w:u w:val="none"/>
        </w:rPr>
      </w:pPr>
      <w:r>
        <w:rPr>
          <w:spacing w:val="-1"/>
          <w:u w:val="none"/>
        </w:rPr>
        <w:t>Rationale/Procedure</w:t>
      </w:r>
    </w:p>
    <w:p w:rsidR="00DE630C" w:rsidRDefault="0086756C">
      <w:pPr>
        <w:pStyle w:val="BodyText"/>
        <w:ind w:right="267"/>
      </w:pPr>
      <w:r>
        <w:t xml:space="preserve">The </w:t>
      </w:r>
      <w:r>
        <w:rPr>
          <w:spacing w:val="-1"/>
        </w:rPr>
        <w:t>Department</w:t>
      </w:r>
      <w:r>
        <w:t xml:space="preserve"> will reserve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right</w:t>
      </w:r>
      <w:r>
        <w:t xml:space="preserve"> to regulate or </w:t>
      </w:r>
      <w:r>
        <w:rPr>
          <w:spacing w:val="-1"/>
        </w:rPr>
        <w:t>limit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number</w:t>
      </w:r>
      <w:r>
        <w:t xml:space="preserve"> of discounts </w:t>
      </w:r>
      <w:r>
        <w:rPr>
          <w:spacing w:val="-1"/>
        </w:rPr>
        <w:t>provided</w:t>
      </w:r>
      <w:r>
        <w:t xml:space="preserve"> for </w:t>
      </w:r>
      <w:r>
        <w:rPr>
          <w:spacing w:val="-1"/>
        </w:rPr>
        <w:t>specific</w:t>
      </w:r>
      <w:r>
        <w:t xml:space="preserve"> park assets, </w:t>
      </w:r>
      <w:r>
        <w:rPr>
          <w:spacing w:val="-1"/>
        </w:rPr>
        <w:t>programs</w:t>
      </w:r>
      <w:r>
        <w:rPr>
          <w:spacing w:val="-4"/>
        </w:rPr>
        <w:t xml:space="preserve"> </w:t>
      </w:r>
      <w:r>
        <w:t>and</w:t>
      </w:r>
      <w:r>
        <w:rPr>
          <w:spacing w:val="67"/>
        </w:rPr>
        <w:t xml:space="preserve"> </w:t>
      </w:r>
      <w:r>
        <w:t>services.</w:t>
      </w:r>
    </w:p>
    <w:p w:rsidR="00DE630C" w:rsidRDefault="0086756C">
      <w:pPr>
        <w:tabs>
          <w:tab w:val="left" w:pos="14159"/>
        </w:tabs>
        <w:spacing w:before="113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Fees</w:t>
      </w:r>
      <w:r>
        <w:rPr>
          <w:rFonts w:ascii="Times New Roman"/>
          <w:spacing w:val="-3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4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5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13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5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59" name="Group 60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60" name="Freeform 61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8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62" name="Freeform 59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6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64" name="Freeform 57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23.95pt;margin-top:-1.55pt;width:9.1pt;height:615.1pt;z-index:1432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">
                <v:group id="Group 60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61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iyk8AA&#10;AADbAAAADwAAAGRycy9kb3ducmV2LnhtbERPS2vCQBC+C/0Pywi96UahqUZXKRaLeKvtweOQnTww&#10;Oxsy2yTtr+8eBI8f33u7H12jeuqk9mxgMU9AEefe1lwa+P46zlagJCBbbDyTgV8S2O+eJlvMrB/4&#10;k/pLKFUMYcnQQBVCm2kteUUOZe5b4sgVvnMYIuxKbTscYrhr9DJJUu2w5thQYUuHivLb5ccZODby&#10;PhR/1/NLXhevq6KX9UcqxjxPx7cNqEBjeIjv7pM1kMb18Uv8AXr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iyk8AAAADbAAAADwAAAAAAAAAAAAAAAACYAgAAZHJzL2Rvd25y&#10;ZXYueG1sUEsFBgAAAAAEAAQA9QAAAIUDAAAAAA==&#10;" path="m,l,12240e" filled="f" strokeweight="1.6pt">
                    <v:path arrowok="t" o:connecttype="custom" o:connectlocs="0,0;0,12240" o:connectangles="0,0"/>
                  </v:shape>
                </v:group>
                <v:group id="Group 58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59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w/8IA&#10;AADbAAAADwAAAGRycy9kb3ducmV2LnhtbESPQYvCMBSE78L+h/AWvGlqZWWpRhFBUS+iLqK3R/O2&#10;Kdu8lCZq/fcbQfA4zMw3zGTW2krcqPGlYwWDfgKCOHe65ELBz3HZ+wbhA7LGyjEpeJCH2fSjM8FM&#10;uzvv6XYIhYgQ9hkqMCHUmZQ+N2TR911NHL1f11gMUTaF1A3eI9xWMk2SkbRYclwwWNPCUP53uFoF&#10;crHWQ3dcDb9WPjXn0w7N5rJVqvvZzscgArXhHX6111rBKIXnl/gD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/D/wgAAANsAAAAPAAAAAAAAAAAAAAAAAJgCAABkcnMvZG93&#10;bnJldi54bWxQSwUGAAAAAAQABAD1AAAAhwMAAAAA&#10;" path="m,l,12240e" filled="f" strokeweight="3.1pt">
                    <v:path arrowok="t" o:connecttype="custom" o:connectlocs="0,0;0,12240" o:connectangles="0,0"/>
                  </v:shape>
                </v:group>
                <v:group id="Group 56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7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0kMQA&#10;AADbAAAADwAAAGRycy9kb3ducmV2LnhtbESPT2vCQBTE7wW/w/IEb3Vj0WhTV5EWRXrT9tDjI/vy&#10;h2bfhrxtkvbTu4VCj8PM/IbZ7kfXqJ46qT0bWMwTUMS5tzWXBt7fjvcbUBKQLTaeycA3Cex3k7st&#10;ZtYPfKH+GkoVISwZGqhCaDOtJa/Iocx9Sxy9wncOQ5RdqW2HQ4S7Rj8kSaod1hwXKmzpuaL88/rl&#10;DBwbeRmKn4/XVV4X603Ry+MpFWNm0/HwBCrQGP7Df+2zNZAu4fdL/AF6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tJD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DE630C" w:rsidRDefault="0086756C">
      <w:pPr>
        <w:pStyle w:val="Heading1"/>
        <w:tabs>
          <w:tab w:val="left" w:pos="2519"/>
        </w:tabs>
        <w:spacing w:before="59"/>
        <w:rPr>
          <w:b w:val="0"/>
          <w:bCs w:val="0"/>
        </w:rPr>
      </w:pPr>
      <w:bookmarkStart w:id="11" w:name="_TOC_250003"/>
      <w:r>
        <w:rPr>
          <w:spacing w:val="-1"/>
        </w:rPr>
        <w:t>4.0</w:t>
      </w:r>
      <w:r>
        <w:rPr>
          <w:spacing w:val="-1"/>
        </w:rPr>
        <w:tab/>
        <w:t>FREE</w:t>
      </w:r>
      <w:r>
        <w:t xml:space="preserve"> </w:t>
      </w:r>
      <w:r>
        <w:rPr>
          <w:spacing w:val="-2"/>
        </w:rPr>
        <w:t>SERVICES</w:t>
      </w:r>
      <w:bookmarkEnd w:id="11"/>
    </w:p>
    <w:p w:rsidR="00DE630C" w:rsidRDefault="0086756C">
      <w:pPr>
        <w:spacing w:before="275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spacing w:line="275" w:lineRule="exact"/>
      </w:pPr>
      <w:r>
        <w:t xml:space="preserve">That </w:t>
      </w:r>
      <w:r>
        <w:rPr>
          <w:spacing w:val="-1"/>
        </w:rPr>
        <w:t>specific</w:t>
      </w:r>
      <w:r>
        <w:t xml:space="preserve"> park </w:t>
      </w:r>
      <w:r>
        <w:rPr>
          <w:spacing w:val="-1"/>
        </w:rPr>
        <w:t>assets,</w:t>
      </w:r>
      <w:r>
        <w:t xml:space="preserve"> </w:t>
      </w:r>
      <w:r>
        <w:rPr>
          <w:spacing w:val="-1"/>
        </w:rPr>
        <w:t>programs</w:t>
      </w:r>
      <w:r>
        <w:t xml:space="preserve"> and </w:t>
      </w:r>
      <w:r>
        <w:rPr>
          <w:spacing w:val="-1"/>
        </w:rPr>
        <w:t>services</w:t>
      </w:r>
      <w:r>
        <w:t xml:space="preserve"> be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for </w:t>
      </w:r>
      <w:r>
        <w:t>which</w:t>
      </w:r>
      <w:r>
        <w:rPr>
          <w:spacing w:val="-1"/>
        </w:rPr>
        <w:t xml:space="preserve"> there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charge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user.</w:t>
      </w:r>
    </w:p>
    <w:p w:rsidR="00DE630C" w:rsidRDefault="00DE630C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</w:t>
      </w:r>
    </w:p>
    <w:p w:rsidR="00DE630C" w:rsidRDefault="0086756C">
      <w:pPr>
        <w:pStyle w:val="BodyText"/>
        <w:ind w:right="267"/>
      </w:pPr>
      <w:r>
        <w:t xml:space="preserve">Not all </w:t>
      </w:r>
      <w:r>
        <w:rPr>
          <w:spacing w:val="-1"/>
        </w:rPr>
        <w:t>services</w:t>
      </w:r>
      <w:r>
        <w:t xml:space="preserve"> offered by the Parks</w:t>
      </w:r>
      <w:r>
        <w:rPr>
          <w:spacing w:val="-2"/>
        </w:rPr>
        <w:t xml:space="preserve"> </w:t>
      </w:r>
      <w:r>
        <w:t xml:space="preserve">and Open Space </w:t>
      </w:r>
      <w:r>
        <w:rPr>
          <w:spacing w:val="-1"/>
        </w:rPr>
        <w:t xml:space="preserve">Division </w:t>
      </w:r>
      <w:r>
        <w:t>warrant</w:t>
      </w:r>
      <w:r>
        <w:rPr>
          <w:spacing w:val="-1"/>
        </w:rPr>
        <w:t xml:space="preserve"> </w:t>
      </w:r>
      <w:r>
        <w:t xml:space="preserve">a fee or charge to be </w:t>
      </w:r>
      <w:r>
        <w:rPr>
          <w:spacing w:val="-1"/>
        </w:rPr>
        <w:t>levied.</w:t>
      </w:r>
      <w:r>
        <w:t xml:space="preserve">  </w:t>
      </w:r>
      <w:r>
        <w:rPr>
          <w:spacing w:val="-1"/>
        </w:rPr>
        <w:t>Some</w:t>
      </w:r>
      <w:r>
        <w:t xml:space="preserve"> services </w:t>
      </w:r>
      <w:r>
        <w:rPr>
          <w:spacing w:val="-1"/>
        </w:rPr>
        <w:t>may</w:t>
      </w:r>
      <w:r>
        <w:t xml:space="preserve"> be </w:t>
      </w:r>
      <w:r>
        <w:rPr>
          <w:spacing w:val="-1"/>
        </w:rPr>
        <w:t>identified</w:t>
      </w:r>
      <w:r>
        <w:t xml:space="preserve"> as</w:t>
      </w:r>
      <w:r>
        <w:rPr>
          <w:spacing w:val="49"/>
        </w:rPr>
        <w:t xml:space="preserve"> </w:t>
      </w:r>
      <w:r>
        <w:t>being totally supported by the tax base.</w:t>
      </w:r>
      <w:r>
        <w:rPr>
          <w:spacing w:val="60"/>
        </w:rPr>
        <w:t xml:space="preserve"> </w:t>
      </w:r>
      <w:r>
        <w:t xml:space="preserve">For other services, the cost of collecting and </w:t>
      </w:r>
      <w:r>
        <w:rPr>
          <w:spacing w:val="-1"/>
        </w:rPr>
        <w:t>controlling</w:t>
      </w:r>
      <w:r>
        <w:t xml:space="preserve"> the program</w:t>
      </w:r>
      <w:r>
        <w:rPr>
          <w:spacing w:val="-2"/>
        </w:rPr>
        <w:t xml:space="preserve"> </w:t>
      </w:r>
      <w:r>
        <w:t>may be greater</w:t>
      </w:r>
      <w:r>
        <w:rPr>
          <w:spacing w:val="-2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revenue</w:t>
      </w:r>
      <w:r>
        <w:rPr>
          <w:spacing w:val="-1"/>
        </w:rPr>
        <w:t xml:space="preserve"> generated.</w:t>
      </w:r>
      <w:r>
        <w:rPr>
          <w:spacing w:val="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Parks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Open </w:t>
      </w:r>
      <w:r>
        <w:t>Space</w:t>
      </w:r>
      <w:r>
        <w:rPr>
          <w:spacing w:val="-1"/>
        </w:rPr>
        <w:t xml:space="preserve"> Department </w:t>
      </w:r>
      <w:r>
        <w:t>is</w:t>
      </w:r>
      <w:r>
        <w:rPr>
          <w:spacing w:val="-1"/>
        </w:rPr>
        <w:t xml:space="preserve"> committed</w:t>
      </w:r>
      <w:r>
        <w:t xml:space="preserve"> to</w:t>
      </w:r>
      <w:r>
        <w:rPr>
          <w:spacing w:val="-1"/>
        </w:rPr>
        <w:t xml:space="preserve"> </w:t>
      </w:r>
      <w:r>
        <w:t>providing</w:t>
      </w:r>
      <w:r>
        <w:rPr>
          <w:spacing w:val="-1"/>
        </w:rPr>
        <w:t xml:space="preserve"> universally accessible park services </w:t>
      </w:r>
      <w:r>
        <w:t>to</w:t>
      </w:r>
      <w:r>
        <w:rPr>
          <w:spacing w:val="-1"/>
        </w:rPr>
        <w:t xml:space="preserve"> meet </w:t>
      </w:r>
      <w:r>
        <w:t>the</w:t>
      </w:r>
      <w:r>
        <w:rPr>
          <w:spacing w:val="105"/>
        </w:rPr>
        <w:t xml:space="preserve"> </w:t>
      </w:r>
      <w:r>
        <w:rPr>
          <w:spacing w:val="-1"/>
        </w:rPr>
        <w:t xml:space="preserve">emerging </w:t>
      </w:r>
      <w:r>
        <w:t>needs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ever</w:t>
      </w:r>
      <w:r>
        <w:rPr>
          <w:spacing w:val="-1"/>
        </w:rPr>
        <w:t xml:space="preserve"> </w:t>
      </w:r>
      <w:r>
        <w:t>changing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diversified</w:t>
      </w:r>
      <w:r>
        <w:rPr>
          <w:spacing w:val="-1"/>
        </w:rPr>
        <w:t xml:space="preserve"> </w:t>
      </w:r>
      <w:r>
        <w:t>society.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BodyText"/>
      </w:pPr>
      <w:r>
        <w:t>No</w:t>
      </w:r>
      <w:r>
        <w:rPr>
          <w:spacing w:val="-1"/>
        </w:rPr>
        <w:t xml:space="preserve"> </w:t>
      </w:r>
      <w:r>
        <w:t>fees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levied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unrestricted</w:t>
      </w:r>
      <w:r>
        <w:t xml:space="preserve"> and public use of </w:t>
      </w:r>
      <w:r>
        <w:rPr>
          <w:spacing w:val="-1"/>
        </w:rPr>
        <w:t xml:space="preserve">the following </w:t>
      </w:r>
      <w:r>
        <w:t>park</w:t>
      </w:r>
      <w:r>
        <w:rPr>
          <w:spacing w:val="-1"/>
        </w:rPr>
        <w:t xml:space="preserve"> services: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Barbeque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pits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parks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Unsupervised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tennis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</w:rPr>
        <w:t>courts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Unsupervised</w:t>
      </w:r>
      <w:r>
        <w:rPr>
          <w:rFonts w:ascii="Times New Roman"/>
          <w:spacing w:val="-14"/>
        </w:rPr>
        <w:t xml:space="preserve"> </w:t>
      </w:r>
      <w:r>
        <w:rPr>
          <w:rFonts w:ascii="Times New Roman"/>
          <w:spacing w:val="-1"/>
        </w:rPr>
        <w:t>volleyball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courts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Bicycle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  <w:spacing w:val="-1"/>
        </w:rPr>
        <w:t>paths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Casual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over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spacing w:val="-1"/>
        </w:rPr>
        <w:t>900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parks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Witches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Hut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Kildonan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Park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Outdoor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skating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  <w:spacing w:val="-1"/>
        </w:rPr>
        <w:t>rinks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Designated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  <w:spacing w:val="-1"/>
        </w:rPr>
        <w:t>cross-country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ski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trails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parks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Unreserved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picnic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shelters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spacing w:val="-1"/>
        </w:rPr>
        <w:t>amphitheatres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Play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1"/>
        </w:rPr>
        <w:t>structures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Boat</w:t>
      </w:r>
      <w:r>
        <w:rPr>
          <w:rFonts w:ascii="Times New Roman"/>
          <w:spacing w:val="-12"/>
        </w:rPr>
        <w:t xml:space="preserve"> </w:t>
      </w:r>
      <w:r>
        <w:rPr>
          <w:rFonts w:ascii="Times New Roman"/>
        </w:rPr>
        <w:t>launches</w:t>
      </w:r>
    </w:p>
    <w:p w:rsidR="00DE630C" w:rsidRDefault="00DE630C">
      <w:pPr>
        <w:spacing w:before="1"/>
        <w:rPr>
          <w:rFonts w:ascii="Times New Roman" w:eastAsia="Times New Roman" w:hAnsi="Times New Roman" w:cs="Times New Roman"/>
        </w:rPr>
      </w:pPr>
    </w:p>
    <w:p w:rsidR="00DE630C" w:rsidRDefault="0086756C">
      <w:pPr>
        <w:pStyle w:val="Heading1"/>
        <w:tabs>
          <w:tab w:val="left" w:pos="2519"/>
        </w:tabs>
        <w:spacing w:line="368" w:lineRule="exact"/>
        <w:rPr>
          <w:b w:val="0"/>
          <w:bCs w:val="0"/>
        </w:rPr>
      </w:pPr>
      <w:bookmarkStart w:id="12" w:name="_TOC_250002"/>
      <w:r>
        <w:rPr>
          <w:spacing w:val="-1"/>
        </w:rPr>
        <w:t>5.0</w:t>
      </w:r>
      <w:r>
        <w:rPr>
          <w:spacing w:val="-1"/>
        </w:rPr>
        <w:tab/>
        <w:t>REVISIONS TO FEES AND CHARGES</w:t>
      </w:r>
      <w:r>
        <w:rPr>
          <w:spacing w:val="-2"/>
        </w:rPr>
        <w:t xml:space="preserve"> </w:t>
      </w:r>
      <w:r>
        <w:rPr>
          <w:color w:val="FF0000"/>
          <w:spacing w:val="-1"/>
          <w:u w:val="thick" w:color="FF0000"/>
        </w:rPr>
        <w:t>POLICY</w:t>
      </w:r>
      <w:bookmarkEnd w:id="12"/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spacing w:line="275" w:lineRule="exact"/>
      </w:pP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assets,</w:t>
      </w:r>
      <w:r>
        <w:rPr>
          <w:spacing w:val="-1"/>
        </w:rPr>
        <w:t xml:space="preserve"> programs </w:t>
      </w:r>
      <w:r>
        <w:t xml:space="preserve">and services be reviewed at </w:t>
      </w:r>
      <w:r>
        <w:rPr>
          <w:spacing w:val="-1"/>
        </w:rPr>
        <w:t xml:space="preserve">least </w:t>
      </w:r>
      <w:r>
        <w:t>once</w:t>
      </w:r>
      <w:r>
        <w:rPr>
          <w:spacing w:val="-1"/>
        </w:rPr>
        <w:t xml:space="preserve"> </w:t>
      </w:r>
      <w:r>
        <w:t>every</w:t>
      </w:r>
      <w:r>
        <w:rPr>
          <w:spacing w:val="-1"/>
        </w:rPr>
        <w:t xml:space="preserve"> three </w:t>
      </w:r>
      <w:r>
        <w:t>years.</w:t>
      </w:r>
    </w:p>
    <w:p w:rsidR="00DE630C" w:rsidRDefault="0086756C">
      <w:pPr>
        <w:pStyle w:val="Heading3"/>
        <w:spacing w:before="186"/>
        <w:rPr>
          <w:b w:val="0"/>
          <w:bCs w:val="0"/>
          <w:i w:val="0"/>
          <w:u w:val="none"/>
        </w:rPr>
      </w:pPr>
      <w:r>
        <w:rPr>
          <w:color w:val="FF0000"/>
          <w:spacing w:val="-1"/>
          <w:u w:val="thick" w:color="FF0000"/>
        </w:rPr>
        <w:t>Rationale/Procedure</w:t>
      </w:r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FF0000"/>
          <w:sz w:val="24"/>
          <w:u w:val="thick" w:color="FF0000"/>
        </w:rPr>
        <w:t>Ensures Policy remains</w:t>
      </w:r>
      <w:r>
        <w:rPr>
          <w:rFonts w:ascii="Times New Roman"/>
          <w:b/>
          <w:color w:val="FF0000"/>
          <w:spacing w:val="-2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current.</w:t>
      </w:r>
    </w:p>
    <w:p w:rsidR="00DE630C" w:rsidRDefault="0086756C">
      <w:pPr>
        <w:spacing w:line="275" w:lineRule="exact"/>
        <w:ind w:left="25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ind w:left="2519" w:right="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“Rational/Procedure”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was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included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2004-2006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Fees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Charges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Policy.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This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clarifies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reason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for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policy</w:t>
      </w:r>
      <w:r>
        <w:rPr>
          <w:rFonts w:ascii="Times New Roman" w:eastAsia="Times New Roman" w:hAnsi="Times New Roman" w:cs="Times New Roman"/>
          <w:i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revision process.</w:t>
      </w:r>
    </w:p>
    <w:p w:rsidR="00DE630C" w:rsidRDefault="00DE630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DE630C" w:rsidRDefault="00DE630C">
      <w:pPr>
        <w:spacing w:before="9"/>
        <w:rPr>
          <w:rFonts w:ascii="Times New Roman" w:eastAsia="Times New Roman" w:hAnsi="Times New Roman" w:cs="Times New Roman"/>
          <w:i/>
          <w:sz w:val="29"/>
          <w:szCs w:val="29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14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52" name="Group 53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53" name="Freeform 54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1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55" name="Freeform 52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9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57" name="Freeform 50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3.95pt;margin-top:-1.55pt;width:9.1pt;height:615.1pt;z-index:1456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">
                <v:group id="Group 53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4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mWcQA&#10;AADbAAAADwAAAGRycy9kb3ducmV2LnhtbESPS2sCQRCE74H8h6ED3uJsFB/ZOIooSshNzSHHZqf3&#10;QXZ6lu1xd/XXZwKBHIuq+opabQZXq45aqTwbeBknoIgzbysuDHxeDs9LUBKQLdaeycCNBDbrx4cV&#10;ptb3fKLuHAoVISwpGihDaFKtJSvJoYx9Qxy93LcOQ5RtoW2LfYS7Wk+SZK4dVhwXSmxoV1L2fb46&#10;A4da9n1+//qYZVW+WOadvB7nYszoadi+gQo0hP/wX/vdGphN4fdL/AF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m5ln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v:group id="Group 51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2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6iNsIA&#10;AADbAAAADwAAAGRycy9kb3ducmV2LnhtbESPQYvCMBSE78L+h/AWvGmqUlmqUURYUS+iLqK3R/O2&#10;Kdu8lCar9d8bQfA4zMw3zHTe2kpcqfGlYwWDfgKCOHe65ELBz/G79wXCB2SNlWNScCcP89lHZ4qZ&#10;djfe0/UQChEh7DNUYEKoMyl9bsii77uaOHq/rrEYomwKqRu8Rbit5DBJxtJiyXHBYE1LQ/nf4d8q&#10;kMu1HrnjapSu/NCcTzs0m8tWqe5nu5iACNSGd/jVXmsFaQrP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qI2wgAAANsAAAAPAAAAAAAAAAAAAAAAAJgCAABkcnMvZG93&#10;bnJldi54bWxQSwUGAAAAAAQABAD1AAAAhwMAAAAA&#10;" path="m,l,12240e" filled="f" strokeweight="3.1pt">
                    <v:path arrowok="t" o:connecttype="custom" o:connectlocs="0,0;0,12240" o:connectangles="0,0"/>
                  </v:shape>
                </v:group>
                <v:group id="Group 49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0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3gWsQA&#10;AADbAAAADwAAAGRycy9kb3ducmV2LnhtbESPS2sCQRCE7wH/w9CCtzibgI9sHEUUg3iLevDY7PQ+&#10;yE7Psj3Z3eTXZwQhx6KqvqJWm8HVqqNWKs8GXqYJKOLM24oLA9fL4XkJSgKyxdozGfghgc169LTC&#10;1PqeP6k7h0JFCEuKBsoQmlRryUpyKFPfEEcv963DEGVbaNtiH+Gu1q9JMtcOK44LJTa0Kyn7On87&#10;A4da9n3+ezvNsipfLPNO3j7mYsxkPGzfQQUawn/40T5aA7MF3L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d4Fr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DE630C" w:rsidRDefault="0086756C">
      <w:pPr>
        <w:pStyle w:val="Heading1"/>
        <w:tabs>
          <w:tab w:val="left" w:pos="2519"/>
        </w:tabs>
        <w:spacing w:line="368" w:lineRule="exact"/>
        <w:rPr>
          <w:b w:val="0"/>
          <w:bCs w:val="0"/>
        </w:rPr>
      </w:pPr>
      <w:bookmarkStart w:id="13" w:name="_TOC_250001"/>
      <w:r>
        <w:rPr>
          <w:spacing w:val="-1"/>
        </w:rPr>
        <w:t>6.0</w:t>
      </w:r>
      <w:r>
        <w:rPr>
          <w:spacing w:val="-1"/>
        </w:rPr>
        <w:tab/>
        <w:t>ADMINISTRATIVE CHARGES</w:t>
      </w:r>
      <w:bookmarkEnd w:id="13"/>
    </w:p>
    <w:p w:rsidR="00DE630C" w:rsidRDefault="0086756C">
      <w:pPr>
        <w:spacing w:line="275" w:lineRule="exact"/>
        <w:ind w:left="10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left="1079" w:right="217"/>
      </w:pPr>
      <w:r>
        <w:t xml:space="preserve">That where costs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incurred</w:t>
      </w:r>
      <w:r>
        <w:t xml:space="preserve"> </w:t>
      </w:r>
      <w:r>
        <w:rPr>
          <w:spacing w:val="-1"/>
        </w:rPr>
        <w:t>through</w:t>
      </w:r>
      <w:r>
        <w:t xml:space="preserve"> the </w:t>
      </w:r>
      <w:r>
        <w:rPr>
          <w:spacing w:val="-1"/>
        </w:rPr>
        <w:t>administration</w:t>
      </w:r>
      <w:r>
        <w:t xml:space="preserve"> of</w:t>
      </w:r>
      <w:r>
        <w:rPr>
          <w:spacing w:val="-1"/>
        </w:rPr>
        <w:t xml:space="preserve"> park assets</w:t>
      </w:r>
      <w:r>
        <w:t xml:space="preserve"> </w:t>
      </w:r>
      <w:r>
        <w:rPr>
          <w:spacing w:val="-1"/>
        </w:rPr>
        <w:t>programs</w:t>
      </w:r>
      <w:r>
        <w:t xml:space="preserve"> and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may</w:t>
      </w:r>
      <w:r>
        <w:t xml:space="preserve"> assess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fees</w:t>
      </w:r>
      <w:r>
        <w:rPr>
          <w:spacing w:val="120"/>
        </w:rPr>
        <w:t xml:space="preserve"> </w:t>
      </w:r>
      <w:r>
        <w:t xml:space="preserve">to offset </w:t>
      </w:r>
      <w:r>
        <w:rPr>
          <w:spacing w:val="-1"/>
        </w:rPr>
        <w:t>those</w:t>
      </w:r>
      <w:r>
        <w:t xml:space="preserve"> costs.</w:t>
      </w:r>
    </w:p>
    <w:p w:rsidR="00DE630C" w:rsidRDefault="0086756C">
      <w:pPr>
        <w:pStyle w:val="BodyText"/>
        <w:spacing w:before="183"/>
      </w:pP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advised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responsible for all said charges.</w:t>
      </w:r>
    </w:p>
    <w:p w:rsidR="00DE630C" w:rsidRDefault="0086756C">
      <w:pPr>
        <w:spacing w:before="185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</w:t>
      </w:r>
    </w:p>
    <w:p w:rsidR="00DE630C" w:rsidRDefault="0086756C">
      <w:pPr>
        <w:pStyle w:val="BodyText"/>
        <w:spacing w:line="275" w:lineRule="exact"/>
      </w:pPr>
      <w:r>
        <w:rPr>
          <w:spacing w:val="-1"/>
        </w:rPr>
        <w:t xml:space="preserve">Administration </w:t>
      </w:r>
      <w:r>
        <w:t>charges</w:t>
      </w:r>
      <w:r>
        <w:rPr>
          <w:spacing w:val="-1"/>
        </w:rPr>
        <w:t xml:space="preserve"> </w:t>
      </w:r>
      <w:r>
        <w:t>apply</w:t>
      </w:r>
      <w:r>
        <w:rPr>
          <w:spacing w:val="-1"/>
        </w:rPr>
        <w:t xml:space="preserve"> to, </w:t>
      </w:r>
      <w:r>
        <w:t>but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limited </w:t>
      </w:r>
      <w:r>
        <w:t>to,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following services/costs: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N.S.F.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cheques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Refunds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Use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spacing w:val="-1"/>
        </w:rPr>
        <w:t>Agreements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(where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user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fee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charged)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Replacement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lost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stolen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passes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Cancellation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charges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Equipment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loans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where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no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rental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or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admission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fee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>is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charged</w:t>
      </w:r>
    </w:p>
    <w:p w:rsidR="00DE630C" w:rsidRDefault="0086756C">
      <w:pPr>
        <w:numPr>
          <w:ilvl w:val="0"/>
          <w:numId w:val="5"/>
        </w:numPr>
        <w:tabs>
          <w:tab w:val="left" w:pos="1440"/>
        </w:tabs>
        <w:spacing w:line="269" w:lineRule="exac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FF0000"/>
          <w:u w:val="thick" w:color="FF0000"/>
        </w:rPr>
        <w:t>Non</w:t>
      </w:r>
      <w:r>
        <w:rPr>
          <w:rFonts w:ascii="Times New Roman"/>
          <w:b/>
          <w:color w:val="FF0000"/>
          <w:spacing w:val="-8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u w:val="thick" w:color="FF0000"/>
        </w:rPr>
        <w:t>Compliance</w:t>
      </w:r>
      <w:r>
        <w:rPr>
          <w:rFonts w:ascii="Times New Roman"/>
          <w:b/>
          <w:color w:val="FF0000"/>
          <w:spacing w:val="-8"/>
          <w:u w:val="thick" w:color="FF0000"/>
        </w:rPr>
        <w:t xml:space="preserve"> </w:t>
      </w:r>
      <w:r>
        <w:rPr>
          <w:rFonts w:ascii="Times New Roman"/>
          <w:b/>
          <w:color w:val="FF0000"/>
          <w:u w:val="thick" w:color="FF0000"/>
        </w:rPr>
        <w:t>of</w:t>
      </w:r>
      <w:r>
        <w:rPr>
          <w:rFonts w:ascii="Times New Roman"/>
          <w:b/>
          <w:color w:val="FF0000"/>
          <w:spacing w:val="-8"/>
          <w:u w:val="thick" w:color="FF0000"/>
        </w:rPr>
        <w:t xml:space="preserve"> </w:t>
      </w:r>
      <w:r>
        <w:rPr>
          <w:rFonts w:ascii="Times New Roman"/>
          <w:b/>
          <w:color w:val="FF0000"/>
          <w:u w:val="thick" w:color="FF0000"/>
        </w:rPr>
        <w:t>Blvd.</w:t>
      </w:r>
      <w:r>
        <w:rPr>
          <w:rFonts w:ascii="Times New Roman"/>
          <w:b/>
          <w:color w:val="FF0000"/>
          <w:spacing w:val="-8"/>
          <w:u w:val="thick" w:color="FF0000"/>
        </w:rPr>
        <w:t xml:space="preserve"> </w:t>
      </w:r>
      <w:r>
        <w:rPr>
          <w:rFonts w:ascii="Times New Roman"/>
          <w:b/>
          <w:color w:val="FF0000"/>
          <w:u w:val="thick" w:color="FF0000"/>
        </w:rPr>
        <w:t>By-law</w:t>
      </w:r>
      <w:r>
        <w:rPr>
          <w:rFonts w:ascii="Times New Roman"/>
          <w:b/>
          <w:color w:val="FF0000"/>
          <w:spacing w:val="-8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u w:val="thick" w:color="FF0000"/>
        </w:rPr>
        <w:t>5895/92</w:t>
      </w:r>
    </w:p>
    <w:p w:rsidR="00DE630C" w:rsidRDefault="0086756C">
      <w:pPr>
        <w:spacing w:line="275" w:lineRule="exact"/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Amendment to the City of Winnipeg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Parks &amp; Recreation By-law January 28, 2004</w:t>
      </w:r>
    </w:p>
    <w:p w:rsidR="00DE630C" w:rsidRDefault="00DE630C">
      <w:pPr>
        <w:spacing w:before="1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E630C" w:rsidRDefault="0086756C">
      <w:pPr>
        <w:pStyle w:val="Heading1"/>
        <w:tabs>
          <w:tab w:val="left" w:pos="2519"/>
        </w:tabs>
        <w:rPr>
          <w:b w:val="0"/>
          <w:bCs w:val="0"/>
        </w:rPr>
      </w:pPr>
      <w:bookmarkStart w:id="14" w:name="_TOC_250000"/>
      <w:r>
        <w:rPr>
          <w:spacing w:val="-1"/>
        </w:rPr>
        <w:t>7.0</w:t>
      </w:r>
      <w:r>
        <w:rPr>
          <w:spacing w:val="-1"/>
        </w:rPr>
        <w:tab/>
        <w:t>ADDITIONAL</w:t>
      </w:r>
      <w:r>
        <w:rPr>
          <w:spacing w:val="-2"/>
        </w:rPr>
        <w:t xml:space="preserve"> </w:t>
      </w:r>
      <w:r>
        <w:rPr>
          <w:spacing w:val="-1"/>
        </w:rPr>
        <w:t>CHARGES</w:t>
      </w:r>
      <w:bookmarkEnd w:id="14"/>
    </w:p>
    <w:p w:rsidR="00DE630C" w:rsidRDefault="0086756C">
      <w:pPr>
        <w:spacing w:before="183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right="267"/>
      </w:pPr>
      <w:r>
        <w:t xml:space="preserve">That where labour or services </w:t>
      </w:r>
      <w:r>
        <w:rPr>
          <w:spacing w:val="-1"/>
        </w:rPr>
        <w:t>exceeding</w:t>
      </w:r>
      <w:r>
        <w:t xml:space="preserve"> the </w:t>
      </w:r>
      <w:r>
        <w:rPr>
          <w:spacing w:val="-1"/>
        </w:rPr>
        <w:t xml:space="preserve">base </w:t>
      </w:r>
      <w:r>
        <w:t>level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service </w:t>
      </w:r>
      <w:r>
        <w:t>specific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park</w:t>
      </w:r>
      <w:r>
        <w:rPr>
          <w:spacing w:val="-2"/>
        </w:rPr>
        <w:t xml:space="preserve"> </w:t>
      </w:r>
      <w:r>
        <w:t>assets,</w:t>
      </w:r>
      <w:r>
        <w:rPr>
          <w:spacing w:val="-1"/>
        </w:rPr>
        <w:t xml:space="preserve"> programs </w:t>
      </w:r>
      <w:r>
        <w:t>and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requested</w:t>
      </w:r>
      <w:r>
        <w:t xml:space="preserve"> and/or</w:t>
      </w:r>
      <w:r>
        <w:rPr>
          <w:spacing w:val="47"/>
        </w:rPr>
        <w:t xml:space="preserve"> </w:t>
      </w:r>
      <w:r>
        <w:t xml:space="preserve">required by the user; that user will be held </w:t>
      </w:r>
      <w:r>
        <w:rPr>
          <w:spacing w:val="-1"/>
        </w:rPr>
        <w:t xml:space="preserve">responsible </w:t>
      </w:r>
      <w:r>
        <w:t>for</w:t>
      </w:r>
      <w:r>
        <w:rPr>
          <w:spacing w:val="-1"/>
        </w:rPr>
        <w:t xml:space="preserve"> those </w:t>
      </w:r>
      <w:r>
        <w:t>costs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entirety.</w:t>
      </w:r>
    </w:p>
    <w:p w:rsidR="00DE630C" w:rsidRDefault="0086756C">
      <w:pPr>
        <w:spacing w:before="185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</w:t>
      </w:r>
    </w:p>
    <w:p w:rsidR="00DE630C" w:rsidRDefault="0086756C">
      <w:pPr>
        <w:pStyle w:val="BodyText"/>
        <w:numPr>
          <w:ilvl w:val="0"/>
          <w:numId w:val="4"/>
        </w:numPr>
        <w:tabs>
          <w:tab w:val="left" w:pos="1440"/>
        </w:tabs>
        <w:spacing w:before="182"/>
        <w:ind w:right="133"/>
        <w:jc w:val="both"/>
      </w:pPr>
      <w:r>
        <w:t xml:space="preserve">All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material,</w:t>
      </w:r>
      <w:r>
        <w:t xml:space="preserve"> labour and </w:t>
      </w:r>
      <w:r>
        <w:rPr>
          <w:spacing w:val="-1"/>
        </w:rPr>
        <w:t>equipment</w:t>
      </w:r>
      <w:r>
        <w:t xml:space="preserve"> used will be </w:t>
      </w:r>
      <w:r>
        <w:rPr>
          <w:spacing w:val="-1"/>
        </w:rPr>
        <w:t>assessed</w:t>
      </w:r>
      <w:r>
        <w:rPr>
          <w:spacing w:val="-2"/>
        </w:rPr>
        <w:t xml:space="preserve"> </w:t>
      </w:r>
      <w:r>
        <w:t xml:space="preserve">at a </w:t>
      </w:r>
      <w:r>
        <w:rPr>
          <w:spacing w:val="-1"/>
        </w:rPr>
        <w:t>value</w:t>
      </w:r>
      <w:r>
        <w:t xml:space="preserve"> to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determined</w:t>
      </w:r>
      <w:r>
        <w:t xml:space="preserve"> by the Parks </w:t>
      </w:r>
      <w:r>
        <w:rPr>
          <w:spacing w:val="-1"/>
        </w:rPr>
        <w:t>and</w:t>
      </w:r>
      <w:r>
        <w:t xml:space="preserve"> Open Space </w:t>
      </w:r>
      <w:r>
        <w:rPr>
          <w:spacing w:val="-1"/>
        </w:rPr>
        <w:t>Division,</w:t>
      </w:r>
      <w:r>
        <w:rPr>
          <w:spacing w:val="97"/>
        </w:rPr>
        <w:t xml:space="preserve"> </w:t>
      </w:r>
      <w:r>
        <w:t xml:space="preserve">and paid by the user which includes (but not </w:t>
      </w:r>
      <w:r>
        <w:rPr>
          <w:spacing w:val="-1"/>
        </w:rPr>
        <w:t>limited</w:t>
      </w:r>
      <w:r>
        <w:t xml:space="preserve"> to):</w:t>
      </w:r>
      <w:r>
        <w:rPr>
          <w:spacing w:val="59"/>
        </w:rPr>
        <w:t xml:space="preserve"> </w:t>
      </w:r>
      <w:r>
        <w:rPr>
          <w:spacing w:val="-1"/>
        </w:rPr>
        <w:t xml:space="preserve">equipment </w:t>
      </w:r>
      <w:r>
        <w:t>pick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delivery,</w:t>
      </w:r>
      <w:r>
        <w:rPr>
          <w:spacing w:val="-1"/>
        </w:rPr>
        <w:t xml:space="preserve"> equipment</w:t>
      </w:r>
      <w:r>
        <w:t xml:space="preserve"> set up and/or operation, </w:t>
      </w:r>
      <w:r>
        <w:rPr>
          <w:spacing w:val="-1"/>
        </w:rPr>
        <w:t>security,</w:t>
      </w:r>
      <w:r>
        <w:rPr>
          <w:spacing w:val="51"/>
        </w:rPr>
        <w:t xml:space="preserve"> </w:t>
      </w:r>
      <w:r>
        <w:t xml:space="preserve">operating costs, </w:t>
      </w:r>
      <w:r>
        <w:rPr>
          <w:spacing w:val="-1"/>
        </w:rPr>
        <w:t>damage</w:t>
      </w:r>
      <w:r>
        <w:t xml:space="preserve"> and depreciation.</w:t>
      </w:r>
    </w:p>
    <w:p w:rsidR="00DE630C" w:rsidRDefault="0086756C">
      <w:pPr>
        <w:pStyle w:val="BodyText"/>
        <w:numPr>
          <w:ilvl w:val="0"/>
          <w:numId w:val="4"/>
        </w:numPr>
        <w:tabs>
          <w:tab w:val="left" w:pos="1440"/>
        </w:tabs>
      </w:pPr>
      <w:r>
        <w:t xml:space="preserve">All City </w:t>
      </w:r>
      <w:r>
        <w:rPr>
          <w:spacing w:val="-1"/>
        </w:rPr>
        <w:t xml:space="preserve">staff </w:t>
      </w:r>
      <w:r>
        <w:t xml:space="preserve">used will </w:t>
      </w:r>
      <w:r>
        <w:rPr>
          <w:spacing w:val="-1"/>
        </w:rPr>
        <w:t>be</w:t>
      </w:r>
      <w:r>
        <w:t xml:space="preserve"> paid </w:t>
      </w:r>
      <w:r>
        <w:rPr>
          <w:spacing w:val="-1"/>
        </w:rPr>
        <w:t>according</w:t>
      </w:r>
      <w:r>
        <w:t xml:space="preserve"> to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wage</w:t>
      </w:r>
      <w:r>
        <w:t xml:space="preserve"> scale, </w:t>
      </w:r>
      <w:r>
        <w:rPr>
          <w:spacing w:val="-1"/>
        </w:rPr>
        <w:t>plus</w:t>
      </w:r>
      <w:r>
        <w:t xml:space="preserve"> </w:t>
      </w:r>
      <w:r>
        <w:rPr>
          <w:spacing w:val="-1"/>
        </w:rPr>
        <w:t>applicable</w:t>
      </w:r>
      <w:r>
        <w:t xml:space="preserve"> </w:t>
      </w:r>
      <w:r>
        <w:rPr>
          <w:spacing w:val="-1"/>
        </w:rPr>
        <w:t>employee</w:t>
      </w:r>
      <w:r>
        <w:t xml:space="preserve"> </w:t>
      </w:r>
      <w:r>
        <w:rPr>
          <w:spacing w:val="-1"/>
        </w:rPr>
        <w:t>benefits.</w:t>
      </w: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15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4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45" name="Group 46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46" name="Freeform 47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44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48" name="Freeform 45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2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50" name="Freeform 43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23.95pt;margin-top:-1.55pt;width:9.1pt;height:615.1pt;z-index:1504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">
                <v:group id="Group 46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47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jTHMQA&#10;AADbAAAADwAAAGRycy9kb3ducmV2LnhtbESPT2vCQBTE7wW/w/IEb3Vj0WhTV5EWRXrT9tDjI/vy&#10;h2bfhrxtkvbTu4VCj8PM/IbZ7kfXqJ46qT0bWMwTUMS5tzWXBt7fjvcbUBKQLTaeycA3Cex3k7st&#10;ZtYPfKH+GkoVISwZGqhCaDOtJa/Iocx9Sxy9wncOQ5RdqW2HQ4S7Rj8kSaod1hwXKmzpuaL88/rl&#10;DBwbeRmKn4/XVV4X603Ry+MpFWNm0/HwBCrQGP7Df+2zNbBM4fdL/AF6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0xz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v:group id="Group 44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5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bdcAA&#10;AADbAAAADwAAAGRycy9kb3ducmV2LnhtbERPy4rCMBTdD/gP4QqzG1MfM0g1iggj6kamiuju0lyb&#10;YnNTmqj1781CmOXhvKfz1lbiTo0vHSvo9xIQxLnTJRcKDvvfrzEIH5A1Vo5JwZM8zGedjymm2j34&#10;j+5ZKEQMYZ+iAhNCnUrpc0MWfc/VxJG7uMZiiLAppG7wEcNtJQdJ8iMtlhwbDNa0NJRfs5tVIJdr&#10;PXT71fB75QfmdNyh2Zy3Sn1228UERKA2/Ivf7rVWMIpj45f4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abdcAAAADbAAAADwAAAAAAAAAAAAAAAACYAgAAZHJzL2Rvd25y&#10;ZXYueG1sUEsFBgAAAAAEAAQA9QAAAIUDAAAAAA==&#10;" path="m,l,12240e" filled="f" strokeweight="3.1pt">
                    <v:path arrowok="t" o:connecttype="custom" o:connectlocs="0,0;0,12240" o:connectangles="0,0"/>
                  </v:shape>
                </v:group>
                <v:group id="Group 42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3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4LsAA&#10;AADbAAAADwAAAGRycy9kb3ducmV2LnhtbERPS2vCQBC+F/wPywje6saCVqOriGIp3qoePA7ZyQOz&#10;syGzTdL++u6h4PHje292g6tVR61Ung3Mpgko4szbigsDt+vpdQlKArLF2jMZ+CGB3Xb0ssHU+p6/&#10;qLuEQsUQlhQNlCE0qdaSleRQpr4hjlzuW4chwrbQtsU+hrtavyXJQjusODaU2NChpOxx+XYGTrUc&#10;+/z3fp5nVf6+zDtZfSzEmMl42K9BBRrCU/zv/rQG5nF9/BJ/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R4LsAAAADbAAAADwAAAAAAAAAAAAAAAACYAgAAZHJzL2Rvd25y&#10;ZXYueG1sUEsFBgAAAAAEAAQA9QAAAIUDAAAAAA==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spacing w:before="9"/>
        <w:rPr>
          <w:rFonts w:ascii="Times New Roman" w:eastAsia="Times New Roman" w:hAnsi="Times New Roman" w:cs="Times New Roman"/>
          <w:sz w:val="45"/>
          <w:szCs w:val="45"/>
        </w:rPr>
      </w:pPr>
    </w:p>
    <w:p w:rsidR="00DE630C" w:rsidRDefault="0086756C">
      <w:pPr>
        <w:pStyle w:val="Heading1"/>
        <w:tabs>
          <w:tab w:val="left" w:pos="2519"/>
        </w:tabs>
        <w:rPr>
          <w:b w:val="0"/>
          <w:bCs w:val="0"/>
        </w:rPr>
      </w:pPr>
      <w:r>
        <w:rPr>
          <w:spacing w:val="-1"/>
        </w:rPr>
        <w:t>8.0</w:t>
      </w:r>
      <w:r>
        <w:rPr>
          <w:spacing w:val="-1"/>
        </w:rPr>
        <w:tab/>
        <w:t>DAMAGE</w:t>
      </w:r>
      <w:r>
        <w:t xml:space="preserve"> </w:t>
      </w:r>
      <w:r>
        <w:rPr>
          <w:spacing w:val="-1"/>
        </w:rPr>
        <w:t>DEPOSITS</w:t>
      </w:r>
    </w:p>
    <w:p w:rsidR="00DE630C" w:rsidRDefault="0086756C">
      <w:pPr>
        <w:spacing w:before="183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ind w:left="1080" w:right="2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That,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where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appropriate,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User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will be required to pay a </w:t>
      </w:r>
      <w:r>
        <w:rPr>
          <w:rFonts w:ascii="Times New Roman"/>
          <w:spacing w:val="-1"/>
          <w:sz w:val="24"/>
        </w:rPr>
        <w:t>damage</w:t>
      </w:r>
      <w:r>
        <w:rPr>
          <w:rFonts w:ascii="Times New Roman"/>
          <w:sz w:val="24"/>
        </w:rPr>
        <w:t xml:space="preserve"> deposit for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bookings and/or </w:t>
      </w:r>
      <w:r>
        <w:rPr>
          <w:rFonts w:ascii="Times New Roman"/>
          <w:spacing w:val="-1"/>
          <w:sz w:val="24"/>
        </w:rPr>
        <w:t>permits</w:t>
      </w:r>
      <w:r>
        <w:rPr>
          <w:rFonts w:ascii="Times New Roman"/>
          <w:sz w:val="24"/>
        </w:rPr>
        <w:t xml:space="preserve"> for park assets, </w:t>
      </w:r>
      <w:r>
        <w:rPr>
          <w:rFonts w:ascii="Times New Roman"/>
          <w:spacing w:val="-1"/>
          <w:sz w:val="24"/>
        </w:rPr>
        <w:t>programs</w:t>
      </w:r>
      <w:r>
        <w:rPr>
          <w:rFonts w:ascii="Times New Roman"/>
          <w:sz w:val="24"/>
        </w:rPr>
        <w:t xml:space="preserve"> and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services.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damage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deposit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will </w:t>
      </w:r>
      <w:r>
        <w:rPr>
          <w:rFonts w:ascii="Times New Roman"/>
          <w:b/>
          <w:color w:val="FF0000"/>
          <w:sz w:val="24"/>
          <w:u w:val="thick" w:color="FF0000"/>
        </w:rPr>
        <w:t>be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charged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at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the </w:t>
      </w:r>
      <w:r>
        <w:rPr>
          <w:rFonts w:ascii="Times New Roman"/>
          <w:b/>
          <w:color w:val="FF0000"/>
          <w:sz w:val="24"/>
          <w:u w:val="thick" w:color="FF0000"/>
        </w:rPr>
        <w:t>time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of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booking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and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refunded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after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event.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City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reserves </w:t>
      </w:r>
      <w:r>
        <w:rPr>
          <w:rFonts w:ascii="Times New Roman"/>
          <w:b/>
          <w:color w:val="FF0000"/>
          <w:sz w:val="24"/>
          <w:u w:val="thick" w:color="FF0000"/>
        </w:rPr>
        <w:t>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right </w:t>
      </w:r>
      <w:r>
        <w:rPr>
          <w:rFonts w:ascii="Times New Roman"/>
          <w:b/>
          <w:color w:val="FF0000"/>
          <w:sz w:val="24"/>
          <w:u w:val="thick" w:color="FF0000"/>
        </w:rPr>
        <w:t>to</w:t>
      </w:r>
      <w:r>
        <w:rPr>
          <w:rFonts w:ascii="Times New Roman"/>
          <w:b/>
          <w:color w:val="FF0000"/>
          <w:spacing w:val="29"/>
          <w:sz w:val="24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 xml:space="preserve">assess any remaining charges should the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total</w:t>
      </w:r>
      <w:r>
        <w:rPr>
          <w:rFonts w:ascii="Times New Roman"/>
          <w:b/>
          <w:color w:val="FF0000"/>
          <w:spacing w:val="-3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cost of damage exceed the damage deposit.</w:t>
      </w:r>
    </w:p>
    <w:p w:rsidR="00DE630C" w:rsidRDefault="0086756C">
      <w:pPr>
        <w:spacing w:line="274" w:lineRule="exact"/>
        <w:ind w:left="2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ind w:left="2520" w:right="3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Clarifies that the damage deposit will be collected &amp; cashed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at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time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booking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the full</w:t>
      </w:r>
      <w:r>
        <w:rPr>
          <w:rFonts w:ascii="Times New Roman"/>
          <w:i/>
          <w:spacing w:val="-1"/>
          <w:sz w:val="24"/>
        </w:rPr>
        <w:t xml:space="preserve"> amount </w:t>
      </w:r>
      <w:r>
        <w:rPr>
          <w:rFonts w:ascii="Times New Roman"/>
          <w:i/>
          <w:sz w:val="24"/>
        </w:rPr>
        <w:t>refunded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after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24"/>
          <w:sz w:val="24"/>
        </w:rPr>
        <w:t xml:space="preserve"> </w:t>
      </w:r>
      <w:r>
        <w:rPr>
          <w:rFonts w:ascii="Times New Roman"/>
          <w:i/>
          <w:sz w:val="24"/>
        </w:rPr>
        <w:t>event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if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no</w:t>
      </w:r>
      <w:r>
        <w:rPr>
          <w:rFonts w:ascii="Times New Roman"/>
          <w:i/>
          <w:spacing w:val="-1"/>
          <w:sz w:val="24"/>
        </w:rPr>
        <w:t xml:space="preserve"> damage </w:t>
      </w:r>
      <w:r>
        <w:rPr>
          <w:rFonts w:ascii="Times New Roman"/>
          <w:i/>
          <w:sz w:val="24"/>
        </w:rPr>
        <w:t>has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occurred.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.Clarifies</w:t>
      </w:r>
      <w:r>
        <w:rPr>
          <w:rFonts w:ascii="Times New Roman"/>
          <w:i/>
          <w:spacing w:val="-1"/>
          <w:sz w:val="24"/>
        </w:rPr>
        <w:t xml:space="preserve"> that</w:t>
      </w:r>
      <w:r>
        <w:rPr>
          <w:rFonts w:ascii="Times New Roman"/>
          <w:i/>
          <w:sz w:val="24"/>
        </w:rPr>
        <w:t xml:space="preserve"> User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is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also</w:t>
      </w:r>
      <w:r>
        <w:rPr>
          <w:rFonts w:ascii="Times New Roman"/>
          <w:i/>
          <w:spacing w:val="-1"/>
          <w:sz w:val="24"/>
        </w:rPr>
        <w:t xml:space="preserve"> responsible </w:t>
      </w:r>
      <w:r>
        <w:rPr>
          <w:rFonts w:ascii="Times New Roman"/>
          <w:i/>
          <w:sz w:val="24"/>
        </w:rPr>
        <w:t>for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all</w:t>
      </w:r>
      <w:r>
        <w:rPr>
          <w:rFonts w:ascii="Times New Roman"/>
          <w:i/>
          <w:spacing w:val="-1"/>
          <w:sz w:val="24"/>
        </w:rPr>
        <w:t xml:space="preserve"> damage costs should </w:t>
      </w:r>
      <w:r>
        <w:rPr>
          <w:rFonts w:ascii="Times New Roman"/>
          <w:i/>
          <w:sz w:val="24"/>
        </w:rPr>
        <w:t>they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exceed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1"/>
          <w:sz w:val="24"/>
        </w:rPr>
        <w:t xml:space="preserve"> cost</w:t>
      </w:r>
      <w:r>
        <w:rPr>
          <w:rFonts w:ascii="Times New Roman"/>
          <w:i/>
          <w:spacing w:val="53"/>
          <w:sz w:val="24"/>
        </w:rPr>
        <w:t xml:space="preserve"> </w:t>
      </w:r>
      <w:r>
        <w:rPr>
          <w:rFonts w:ascii="Times New Roman"/>
          <w:i/>
          <w:sz w:val="24"/>
        </w:rPr>
        <w:t>of the damage deposit.</w:t>
      </w:r>
    </w:p>
    <w:p w:rsidR="00DE630C" w:rsidRDefault="00DE630C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DE630C" w:rsidRDefault="0086756C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</w:t>
      </w:r>
    </w:p>
    <w:p w:rsidR="00DE630C" w:rsidRDefault="0086756C">
      <w:pPr>
        <w:pStyle w:val="BodyText"/>
        <w:spacing w:before="182"/>
        <w:ind w:right="154"/>
      </w:pPr>
      <w:r>
        <w:t xml:space="preserve">The </w:t>
      </w:r>
      <w:r>
        <w:rPr>
          <w:spacing w:val="-1"/>
        </w:rPr>
        <w:t>Department</w:t>
      </w:r>
      <w:r>
        <w:t xml:space="preserve"> will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through</w:t>
      </w:r>
      <w:r>
        <w:t xml:space="preserve"> full </w:t>
      </w:r>
      <w:r>
        <w:rPr>
          <w:spacing w:val="-1"/>
        </w:rPr>
        <w:t xml:space="preserve">cost </w:t>
      </w:r>
      <w:r>
        <w:t>accounting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appropriate </w:t>
      </w:r>
      <w:r>
        <w:t>charges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deposits</w:t>
      </w:r>
      <w:r>
        <w:rPr>
          <w:spacing w:val="-2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protect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from</w:t>
      </w:r>
      <w:r>
        <w:rPr>
          <w:spacing w:val="-2"/>
        </w:rPr>
        <w:t xml:space="preserve"> </w:t>
      </w:r>
      <w:r>
        <w:rPr>
          <w:spacing w:val="-1"/>
        </w:rPr>
        <w:t>damage</w:t>
      </w:r>
      <w:r>
        <w:rPr>
          <w:spacing w:val="79"/>
        </w:rPr>
        <w:t xml:space="preserve"> </w:t>
      </w:r>
      <w:r>
        <w:t xml:space="preserve">to park assets, </w:t>
      </w:r>
      <w:r>
        <w:rPr>
          <w:spacing w:val="-1"/>
        </w:rPr>
        <w:t>programs</w:t>
      </w:r>
      <w:r>
        <w:t xml:space="preserve"> and services by users.</w:t>
      </w:r>
    </w:p>
    <w:p w:rsidR="00DE630C" w:rsidRDefault="00DE630C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F16DF4">
      <w:pPr>
        <w:pStyle w:val="Heading1"/>
        <w:numPr>
          <w:ilvl w:val="1"/>
          <w:numId w:val="3"/>
        </w:numPr>
        <w:tabs>
          <w:tab w:val="left" w:pos="2520"/>
        </w:tabs>
        <w:spacing w:line="368" w:lineRule="exact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4672" behindDoc="1" locked="0" layoutInCell="1" allowOverlap="1">
                <wp:simplePos x="0" y="0"/>
                <wp:positionH relativeFrom="page">
                  <wp:posOffset>2675255</wp:posOffset>
                </wp:positionH>
                <wp:positionV relativeFrom="paragraph">
                  <wp:posOffset>142240</wp:posOffset>
                </wp:positionV>
                <wp:extent cx="56515" cy="1270"/>
                <wp:effectExtent l="8255" t="8890" r="11430" b="8890"/>
                <wp:wrapNone/>
                <wp:docPr id="4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1270"/>
                          <a:chOff x="4213" y="224"/>
                          <a:chExt cx="89" cy="2"/>
                        </a:xfrm>
                      </wpg:grpSpPr>
                      <wps:wsp>
                        <wps:cNvPr id="43" name="Freeform 40"/>
                        <wps:cNvSpPr>
                          <a:spLocks/>
                        </wps:cNvSpPr>
                        <wps:spPr bwMode="auto">
                          <a:xfrm>
                            <a:off x="4213" y="224"/>
                            <a:ext cx="89" cy="2"/>
                          </a:xfrm>
                          <a:custGeom>
                            <a:avLst/>
                            <a:gdLst>
                              <a:gd name="T0" fmla="+- 0 4213 4213"/>
                              <a:gd name="T1" fmla="*/ T0 w 89"/>
                              <a:gd name="T2" fmla="+- 0 4302 4213"/>
                              <a:gd name="T3" fmla="*/ T2 w 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"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111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210.65pt;margin-top:11.2pt;width:4.45pt;height:.1pt;z-index:-21808;mso-position-horizontal-relative:page" coordorigin="4213,224" coordsize="8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">
                <v:shape id="Freeform 40" o:spid="_x0000_s1027" style="position:absolute;left:4213;top:224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ifMcA&#10;AADbAAAADwAAAGRycy9kb3ducmV2LnhtbESPQWsCMRSE74X+h/AEL6VmtSJ1axQVpPbgQSva3l6T&#10;5+7Szct2k67rv28EocdhZr5hJrPWlqKh2heOFfR7CQhi7UzBmYL9++rxGYQPyAZLx6TgQh5m0/u7&#10;CabGnXlLzS5kIkLYp6ggD6FKpfQ6J4u+5yri6J1cbTFEWWfS1HiOcFvKQZKMpMWC40KOFS1z0t+7&#10;X6tA+82PLl6b7WH89blYvq3L48fDSqlup52/gAjUhv/wrb02CoZPcP0Sf4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4nzHAAAA2wAAAA8AAAAAAAAAAAAAAAAAmAIAAGRy&#10;cy9kb3ducmV2LnhtbFBLBQYAAAAABAAEAPUAAACMAwAAAAA=&#10;" path="m,l89,e" filled="f" strokeweight=".88pt">
                  <v:path arrowok="t" o:connecttype="custom" o:connectlocs="0,0;89,0" o:connectangles="0,0"/>
                </v:shape>
                <w10:wrap anchorx="page"/>
              </v:group>
            </w:pict>
          </mc:Fallback>
        </mc:AlternateContent>
      </w:r>
      <w:r w:rsidR="0086756C">
        <w:rPr>
          <w:strike/>
          <w:color w:val="FF0000"/>
          <w:spacing w:val="-1"/>
          <w:u w:val="thick" w:color="FF0000"/>
        </w:rPr>
        <w:t>REFUND</w:t>
      </w:r>
      <w:r w:rsidR="0086756C">
        <w:rPr>
          <w:spacing w:val="-1"/>
        </w:rPr>
        <w:t>/CANCELLATION</w:t>
      </w:r>
      <w:r w:rsidR="0086756C">
        <w:t xml:space="preserve"> </w:t>
      </w:r>
      <w:r w:rsidR="0086756C">
        <w:rPr>
          <w:spacing w:val="-1"/>
        </w:rPr>
        <w:t>CHARGES</w:t>
      </w:r>
    </w:p>
    <w:p w:rsidR="00DE630C" w:rsidRDefault="0086756C">
      <w:pPr>
        <w:spacing w:line="276" w:lineRule="exact"/>
        <w:ind w:left="2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ind w:left="25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The word refund was removed as this section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deals will now only deal with cancellations.</w:t>
      </w:r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spacing w:line="275" w:lineRule="exact"/>
      </w:pPr>
      <w:r>
        <w:t>That when the user cancels a booking without</w:t>
      </w:r>
      <w:r>
        <w:rPr>
          <w:spacing w:val="-1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notice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determined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Department, </w:t>
      </w:r>
      <w:r>
        <w:t>a</w:t>
      </w:r>
      <w:r>
        <w:rPr>
          <w:spacing w:val="-1"/>
        </w:rPr>
        <w:t xml:space="preserve"> </w:t>
      </w:r>
      <w:r>
        <w:t>cancellation</w:t>
      </w:r>
      <w:r>
        <w:rPr>
          <w:spacing w:val="-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levied.</w:t>
      </w:r>
    </w:p>
    <w:p w:rsidR="00DE630C" w:rsidRDefault="00DE630C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</w:t>
      </w:r>
    </w:p>
    <w:p w:rsidR="00DE630C" w:rsidRDefault="0086756C">
      <w:pPr>
        <w:pStyle w:val="BodyText"/>
        <w:spacing w:line="275" w:lineRule="exact"/>
      </w:pPr>
      <w:r>
        <w:t>Differential</w:t>
      </w:r>
      <w:r>
        <w:rPr>
          <w:spacing w:val="-1"/>
        </w:rPr>
        <w:t xml:space="preserve"> </w:t>
      </w:r>
      <w:r>
        <w:t>charges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levied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type of park assets,</w:t>
      </w:r>
      <w:r>
        <w:rPr>
          <w:spacing w:val="-2"/>
        </w:rPr>
        <w:t xml:space="preserve"> </w:t>
      </w:r>
      <w:r>
        <w:rPr>
          <w:spacing w:val="-1"/>
        </w:rPr>
        <w:t>services or programs.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BodyText"/>
        <w:ind w:right="267"/>
      </w:pPr>
      <w:r>
        <w:t xml:space="preserve">The </w:t>
      </w:r>
      <w:r>
        <w:rPr>
          <w:spacing w:val="-1"/>
        </w:rPr>
        <w:t>respective</w:t>
      </w:r>
      <w:r>
        <w:t xml:space="preserve"> </w:t>
      </w:r>
      <w:r>
        <w:rPr>
          <w:spacing w:val="-1"/>
        </w:rPr>
        <w:t>cancellation</w:t>
      </w:r>
      <w:r>
        <w:t xml:space="preserve"> charges </w:t>
      </w:r>
      <w:r>
        <w:rPr>
          <w:spacing w:val="-1"/>
        </w:rPr>
        <w:t>and</w:t>
      </w:r>
      <w:r>
        <w:t xml:space="preserve"> notice </w:t>
      </w:r>
      <w:r>
        <w:rPr>
          <w:spacing w:val="-1"/>
        </w:rPr>
        <w:t>periods</w:t>
      </w:r>
      <w:r>
        <w:t xml:space="preserve"> </w:t>
      </w:r>
      <w:r>
        <w:rPr>
          <w:spacing w:val="-1"/>
        </w:rPr>
        <w:t>relative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specific </w:t>
      </w:r>
      <w:r>
        <w:t>park</w:t>
      </w:r>
      <w:r>
        <w:rPr>
          <w:spacing w:val="-1"/>
        </w:rPr>
        <w:t xml:space="preserve"> assets, programs </w:t>
      </w:r>
      <w:r>
        <w:t>and</w:t>
      </w:r>
      <w:r>
        <w:rPr>
          <w:spacing w:val="-1"/>
        </w:rPr>
        <w:t xml:space="preserve"> services </w:t>
      </w:r>
      <w:r>
        <w:t>will</w:t>
      </w:r>
      <w:r>
        <w:rPr>
          <w:spacing w:val="-1"/>
        </w:rPr>
        <w:t xml:space="preserve"> be determined</w:t>
      </w:r>
      <w:r>
        <w:t xml:space="preserve"> by the</w:t>
      </w:r>
      <w:r>
        <w:rPr>
          <w:spacing w:val="123"/>
        </w:rPr>
        <w:t xml:space="preserve"> </w:t>
      </w:r>
      <w:r>
        <w:rPr>
          <w:spacing w:val="-1"/>
        </w:rPr>
        <w:t>Department.</w:t>
      </w:r>
      <w:r>
        <w:t xml:space="preserve">  The user will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advised</w:t>
      </w:r>
      <w:r>
        <w:t xml:space="preserve"> of the </w:t>
      </w:r>
      <w:r>
        <w:rPr>
          <w:spacing w:val="-1"/>
        </w:rPr>
        <w:t>cancellation</w:t>
      </w:r>
      <w:r>
        <w:t xml:space="preserve"> </w:t>
      </w:r>
      <w:r>
        <w:rPr>
          <w:spacing w:val="-1"/>
        </w:rPr>
        <w:t>notice</w:t>
      </w:r>
      <w:r>
        <w:t xml:space="preserve"> periods and related charges at </w:t>
      </w:r>
      <w:r>
        <w:rPr>
          <w:spacing w:val="-1"/>
        </w:rPr>
        <w:t>time</w:t>
      </w:r>
      <w:r>
        <w:t xml:space="preserve"> of booking.</w:t>
      </w: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spacing w:before="11"/>
        <w:rPr>
          <w:rFonts w:ascii="Times New Roman" w:eastAsia="Times New Roman" w:hAnsi="Times New Roman" w:cs="Times New Roman"/>
          <w:sz w:val="16"/>
          <w:szCs w:val="16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16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36" name="Group 37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5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39" name="Freeform 36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3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41" name="Freeform 34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3.95pt;margin-top:-1.55pt;width:9.1pt;height:615.1pt;z-index:1528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">
                <v:group id="Group 37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38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F+sQA&#10;AADbAAAADwAAAGRycy9kb3ducmV2LnhtbESPT2vCQBTE7wW/w/KE3upGpWpTVxHFUnpTe+jxkX35&#10;g9m3IW9N0n76bqHgcZiZ3zDr7eBq1VErlWcD00kCijjztuLCwOfl+LQCJQHZYu2ZDHyTwHYzelhj&#10;an3PJ+rOoVARwpKigTKEJtVaspIcysQ3xNHLfeswRNkW2rbYR7ir9SxJFtphxXGhxIb2JWXX880Z&#10;ONZy6POfr4/nrMqXq7yTl7eFGPM4HnavoAIN4R7+b79bA/Ml/H2JP0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Bfr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v:group id="Group 35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6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Nk8QA&#10;AADbAAAADwAAAGRycy9kb3ducmV2LnhtbESPT4vCMBTE7wv7HcJb8LamWhTtGmURVtSL+AfR26N5&#10;2xSbl9JErd/eCAt7HGbmN8xk1tpK3KjxpWMFvW4Cgjh3uuRCwWH/8zkC4QOyxsoxKXiQh9n0/W2C&#10;mXZ33tJtFwoRIewzVGBCqDMpfW7Iou+6mjh6v66xGKJsCqkbvEe4rWQ/SYbSYslxwWBNc0P5ZXe1&#10;CuR8qVO3X6SDhe+b03GDZnVeK9X5aL+/QARqw3/4r73UCtIxvL7EH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sTZPEAAAA2wAAAA8AAAAAAAAAAAAAAAAAmAIAAGRycy9k&#10;b3ducmV2LnhtbFBLBQYAAAAABAAEAPUAAACJAwAAAAA=&#10;" path="m,l,12240e" filled="f" strokeweight="3.1pt">
                    <v:path arrowok="t" o:connecttype="custom" o:connectlocs="0,0;0,12240" o:connectangles="0,0"/>
                  </v:shape>
                </v:group>
                <v:group id="Group 33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4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FLaMQA&#10;AADbAAAADwAAAGRycy9kb3ducmV2LnhtbESPS2sCQRCE7wH/w9BCbjpriI9sHEUSlOBNzSHHZqf3&#10;gTs9y/Zkd5NfnxGEHIuq+opabwdXq45aqTwbmE0TUMSZtxUXBj4v+8kKlARki7VnMvBDAtvN6GGN&#10;qfU9n6g7h0JFCEuKBsoQmlRryUpyKFPfEEcv963DEGVbaNtiH+Gu1k9JstAOK44LJTb0VlJ2PX87&#10;A/ta3vv89+s4z6p8uco7eTksxJjH8bB7BRVoCP/he/vDGniewe1L/AF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S2j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DE630C" w:rsidRDefault="0086756C">
      <w:pPr>
        <w:pStyle w:val="Heading1"/>
        <w:numPr>
          <w:ilvl w:val="1"/>
          <w:numId w:val="3"/>
        </w:numPr>
        <w:tabs>
          <w:tab w:val="left" w:pos="1480"/>
          <w:tab w:val="left" w:pos="2519"/>
        </w:tabs>
        <w:ind w:left="1479" w:hanging="399"/>
        <w:rPr>
          <w:b w:val="0"/>
          <w:bCs w:val="0"/>
        </w:rPr>
      </w:pPr>
      <w:r>
        <w:rPr>
          <w:color w:val="FF0000"/>
          <w:spacing w:val="-1"/>
          <w:u w:val="thick" w:color="FF0000"/>
        </w:rPr>
        <w:t>REFUNDS</w:t>
      </w:r>
    </w:p>
    <w:p w:rsidR="00DE630C" w:rsidRDefault="0086756C">
      <w:pPr>
        <w:pStyle w:val="Heading3"/>
        <w:spacing w:before="184"/>
        <w:rPr>
          <w:b w:val="0"/>
          <w:bCs w:val="0"/>
          <w:i w:val="0"/>
          <w:u w:val="none"/>
        </w:rPr>
      </w:pPr>
      <w:r>
        <w:rPr>
          <w:color w:val="FF0000"/>
          <w:u w:val="thick" w:color="FF0000"/>
        </w:rPr>
        <w:t>Policy</w:t>
      </w:r>
    </w:p>
    <w:p w:rsidR="00DE630C" w:rsidRDefault="0086756C">
      <w:pPr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FF0000"/>
          <w:spacing w:val="-1"/>
          <w:sz w:val="24"/>
          <w:u w:val="thick" w:color="FF0000"/>
        </w:rPr>
        <w:t>Department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Cancellation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Refunds</w:t>
      </w:r>
    </w:p>
    <w:p w:rsidR="00DE630C" w:rsidRDefault="0086756C">
      <w:pPr>
        <w:ind w:left="1080" w:right="1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FF0000"/>
          <w:sz w:val="24"/>
          <w:u w:val="thick" w:color="FF0000"/>
        </w:rPr>
        <w:t>Full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refund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will </w:t>
      </w:r>
      <w:r>
        <w:rPr>
          <w:rFonts w:ascii="Times New Roman"/>
          <w:b/>
          <w:color w:val="FF0000"/>
          <w:sz w:val="24"/>
          <w:u w:val="thick" w:color="FF0000"/>
        </w:rPr>
        <w:t>be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made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to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Users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who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have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entered </w:t>
      </w:r>
      <w:r>
        <w:rPr>
          <w:rFonts w:ascii="Times New Roman"/>
          <w:b/>
          <w:color w:val="FF0000"/>
          <w:sz w:val="24"/>
          <w:u w:val="thick" w:color="FF0000"/>
        </w:rPr>
        <w:t>into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User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Agreement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or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Rental Contract</w:t>
      </w:r>
      <w:r>
        <w:rPr>
          <w:rFonts w:ascii="Times New Roman"/>
          <w:b/>
          <w:color w:val="FF0000"/>
          <w:sz w:val="24"/>
          <w:u w:val="thick" w:color="FF0000"/>
        </w:rPr>
        <w:t xml:space="preserve"> for a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park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program </w:t>
      </w:r>
      <w:r>
        <w:rPr>
          <w:rFonts w:ascii="Times New Roman"/>
          <w:b/>
          <w:color w:val="FF0000"/>
          <w:sz w:val="24"/>
          <w:u w:val="thick" w:color="FF0000"/>
        </w:rPr>
        <w:t>or service that</w:t>
      </w:r>
      <w:r>
        <w:rPr>
          <w:rFonts w:ascii="Times New Roman"/>
          <w:b/>
          <w:color w:val="FF0000"/>
          <w:spacing w:val="53"/>
          <w:sz w:val="24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has been cancelled by the Department.</w:t>
      </w:r>
    </w:p>
    <w:p w:rsidR="00DE630C" w:rsidRDefault="0086756C">
      <w:pPr>
        <w:spacing w:before="183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FF0000"/>
          <w:spacing w:val="-1"/>
          <w:sz w:val="24"/>
          <w:u w:val="thick" w:color="FF0000"/>
        </w:rPr>
        <w:t>Refunds</w:t>
      </w:r>
    </w:p>
    <w:p w:rsidR="00DE630C" w:rsidRDefault="0086756C">
      <w:pPr>
        <w:ind w:left="1080" w:right="19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FF0000"/>
          <w:sz w:val="24"/>
          <w:u w:val="thick" w:color="FF0000"/>
        </w:rPr>
        <w:t>Pro-rated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refunds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calculated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on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daily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basis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will </w:t>
      </w:r>
      <w:r>
        <w:rPr>
          <w:rFonts w:ascii="Times New Roman"/>
          <w:b/>
          <w:color w:val="FF0000"/>
          <w:sz w:val="24"/>
          <w:u w:val="thick" w:color="FF0000"/>
        </w:rPr>
        <w:t>be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considered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upon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receipt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of</w:t>
      </w:r>
      <w:r>
        <w:rPr>
          <w:rFonts w:ascii="Times New Roman"/>
          <w:b/>
          <w:color w:val="FF0000"/>
          <w:sz w:val="24"/>
          <w:u w:val="thick" w:color="FF0000"/>
        </w:rPr>
        <w:t xml:space="preserve"> a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letter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of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 xml:space="preserve">explanation accompanied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with</w:t>
      </w:r>
      <w:r>
        <w:rPr>
          <w:rFonts w:ascii="Times New Roman"/>
          <w:b/>
          <w:color w:val="FF0000"/>
          <w:sz w:val="24"/>
          <w:u w:val="thick" w:color="FF0000"/>
        </w:rPr>
        <w:t xml:space="preserve"> the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User</w:t>
      </w:r>
      <w:r>
        <w:rPr>
          <w:rFonts w:ascii="Times New Roman"/>
          <w:b/>
          <w:color w:val="FF0000"/>
          <w:spacing w:val="28"/>
          <w:sz w:val="24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Agreement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or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Rental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Contract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at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 xml:space="preserve">Department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administrative</w:t>
      </w:r>
      <w:r>
        <w:rPr>
          <w:rFonts w:ascii="Times New Roman"/>
          <w:b/>
          <w:color w:val="FF0000"/>
          <w:sz w:val="24"/>
          <w:u w:val="thick" w:color="FF0000"/>
        </w:rPr>
        <w:t xml:space="preserve"> office and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will</w:t>
      </w:r>
      <w:r>
        <w:rPr>
          <w:rFonts w:ascii="Times New Roman"/>
          <w:b/>
          <w:color w:val="FF0000"/>
          <w:sz w:val="24"/>
          <w:u w:val="thick" w:color="FF0000"/>
        </w:rPr>
        <w:t xml:space="preserve"> be subject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to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applicable</w:t>
      </w:r>
      <w:r>
        <w:rPr>
          <w:rFonts w:ascii="Times New Roman"/>
          <w:b/>
          <w:color w:val="FF0000"/>
          <w:sz w:val="24"/>
          <w:u w:val="thick" w:color="FF0000"/>
        </w:rPr>
        <w:t xml:space="preserve"> refund fee outlined in</w:t>
      </w:r>
      <w:r>
        <w:rPr>
          <w:rFonts w:ascii="Times New Roman"/>
          <w:b/>
          <w:color w:val="FF0000"/>
          <w:spacing w:val="43"/>
          <w:sz w:val="24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Fees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&amp;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Charges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Manual.</w:t>
      </w:r>
    </w:p>
    <w:p w:rsidR="00DE630C" w:rsidRDefault="0086756C">
      <w:pPr>
        <w:spacing w:before="183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FF0000"/>
          <w:sz w:val="24"/>
          <w:u w:val="thick" w:color="FF0000"/>
        </w:rPr>
        <w:t>Special Circumstances</w:t>
      </w:r>
    </w:p>
    <w:p w:rsidR="00DE630C" w:rsidRDefault="0086756C">
      <w:pPr>
        <w:ind w:left="1080" w:right="2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FF0000"/>
          <w:sz w:val="24"/>
          <w:u w:val="thick" w:color="FF0000"/>
        </w:rPr>
        <w:t xml:space="preserve">In the event of unforeseen circumstances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involving</w:t>
      </w:r>
      <w:r>
        <w:rPr>
          <w:rFonts w:ascii="Times New Roman"/>
          <w:b/>
          <w:color w:val="FF0000"/>
          <w:sz w:val="24"/>
          <w:u w:val="thick" w:color="FF0000"/>
        </w:rPr>
        <w:t xml:space="preserve"> the participant,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refunds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will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be</w:t>
      </w:r>
      <w:r>
        <w:rPr>
          <w:rFonts w:ascii="Times New Roman"/>
          <w:b/>
          <w:color w:val="FF0000"/>
          <w:sz w:val="24"/>
          <w:u w:val="thick" w:color="FF0000"/>
        </w:rPr>
        <w:t xml:space="preserve"> considered and may be granted by Parks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and</w:t>
      </w:r>
      <w:r>
        <w:rPr>
          <w:rFonts w:ascii="Times New Roman"/>
          <w:b/>
          <w:color w:val="FF0000"/>
          <w:spacing w:val="35"/>
          <w:sz w:val="24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 xml:space="preserve">Open Space Manager (or designate). Refunds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will</w:t>
      </w:r>
      <w:r>
        <w:rPr>
          <w:rFonts w:ascii="Times New Roman"/>
          <w:b/>
          <w:color w:val="FF0000"/>
          <w:sz w:val="24"/>
          <w:u w:val="thick" w:color="FF0000"/>
        </w:rPr>
        <w:t xml:space="preserve"> be subject to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applicable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refund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fee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as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outlined</w:t>
      </w:r>
      <w:r>
        <w:rPr>
          <w:rFonts w:ascii="Times New Roman"/>
          <w:b/>
          <w:color w:val="FF0000"/>
          <w:sz w:val="24"/>
          <w:u w:val="thick" w:color="FF0000"/>
        </w:rPr>
        <w:t xml:space="preserve"> in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Fee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and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Charges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Manual.</w:t>
      </w:r>
    </w:p>
    <w:p w:rsidR="00DE630C" w:rsidRDefault="0086756C">
      <w:pPr>
        <w:spacing w:before="185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color w:val="FF0000"/>
          <w:spacing w:val="-1"/>
          <w:sz w:val="24"/>
          <w:u w:val="thick" w:color="FF0000"/>
        </w:rPr>
        <w:t>Rationale/Procedure</w:t>
      </w:r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FF0000"/>
          <w:sz w:val="24"/>
          <w:u w:val="thick" w:color="FF0000"/>
        </w:rPr>
        <w:t xml:space="preserve">Those refunds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will</w:t>
      </w:r>
      <w:r>
        <w:rPr>
          <w:rFonts w:ascii="Times New Roman"/>
          <w:b/>
          <w:color w:val="FF0000"/>
          <w:sz w:val="24"/>
          <w:u w:val="thick" w:color="FF0000"/>
        </w:rPr>
        <w:t xml:space="preserve"> be provided on a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differential</w:t>
      </w:r>
      <w:r>
        <w:rPr>
          <w:rFonts w:ascii="Times New Roman"/>
          <w:b/>
          <w:color w:val="FF0000"/>
          <w:sz w:val="24"/>
          <w:u w:val="thick" w:color="FF0000"/>
        </w:rPr>
        <w:t xml:space="preserve"> basis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within</w:t>
      </w:r>
      <w:r>
        <w:rPr>
          <w:rFonts w:ascii="Times New Roman"/>
          <w:b/>
          <w:color w:val="FF0000"/>
          <w:sz w:val="24"/>
          <w:u w:val="thick" w:color="FF0000"/>
        </w:rPr>
        <w:t xml:space="preserve"> the terms above.</w:t>
      </w:r>
    </w:p>
    <w:p w:rsidR="00DE630C" w:rsidRDefault="0086756C">
      <w:pPr>
        <w:spacing w:line="275" w:lineRule="exact"/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ind w:left="2520" w:right="1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This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z w:val="24"/>
        </w:rPr>
        <w:t>section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z w:val="24"/>
        </w:rPr>
        <w:t>will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z w:val="24"/>
        </w:rPr>
        <w:t>now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z w:val="24"/>
        </w:rPr>
        <w:t>refer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z w:val="24"/>
        </w:rPr>
        <w:t>to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refunds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z w:val="24"/>
        </w:rPr>
        <w:t>only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has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z w:val="24"/>
        </w:rPr>
        <w:t>been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z w:val="24"/>
        </w:rPr>
        <w:t>restructured.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Original</w:t>
      </w:r>
      <w:r>
        <w:rPr>
          <w:rFonts w:ascii="Times New Roman"/>
          <w:i/>
          <w:spacing w:val="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intent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remains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the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same.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Wording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has</w:t>
      </w:r>
      <w:r>
        <w:rPr>
          <w:rFonts w:ascii="Times New Roman"/>
          <w:i/>
          <w:spacing w:val="4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been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i/>
          <w:sz w:val="24"/>
        </w:rPr>
        <w:t>changed to reflect the Parks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and Open Space Division operation.</w:t>
      </w:r>
    </w:p>
    <w:p w:rsidR="00DE630C" w:rsidRDefault="0086756C">
      <w:pPr>
        <w:pStyle w:val="Heading1"/>
        <w:numPr>
          <w:ilvl w:val="1"/>
          <w:numId w:val="2"/>
        </w:numPr>
        <w:tabs>
          <w:tab w:val="left" w:pos="2520"/>
        </w:tabs>
        <w:spacing w:before="184"/>
        <w:ind w:right="1727" w:firstLine="0"/>
        <w:rPr>
          <w:b w:val="0"/>
          <w:bCs w:val="0"/>
        </w:rPr>
      </w:pPr>
      <w:r>
        <w:rPr>
          <w:color w:val="FF0000"/>
          <w:spacing w:val="-1"/>
          <w:u w:val="thick" w:color="FF0000"/>
        </w:rPr>
        <w:t>PARK</w:t>
      </w:r>
      <w:r>
        <w:rPr>
          <w:color w:val="FF0000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ASSET</w:t>
      </w:r>
      <w:r>
        <w:rPr>
          <w:color w:val="FF0000"/>
          <w:u w:val="thick" w:color="FF0000"/>
        </w:rPr>
        <w:t xml:space="preserve"> </w:t>
      </w:r>
      <w:r>
        <w:rPr>
          <w:spacing w:val="-1"/>
        </w:rPr>
        <w:t>BOOKINGS</w:t>
      </w:r>
      <w:r>
        <w:t xml:space="preserve"> – </w:t>
      </w:r>
      <w:r>
        <w:rPr>
          <w:spacing w:val="-1"/>
        </w:rPr>
        <w:t>LEASES,</w:t>
      </w:r>
      <w: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AGREEMENTS</w:t>
      </w:r>
      <w:r>
        <w:t xml:space="preserve"> &amp; </w:t>
      </w:r>
      <w:r>
        <w:rPr>
          <w:spacing w:val="-1"/>
        </w:rPr>
        <w:t>RENTAL</w:t>
      </w:r>
      <w:r>
        <w:rPr>
          <w:spacing w:val="25"/>
        </w:rPr>
        <w:t xml:space="preserve"> </w:t>
      </w:r>
      <w:r>
        <w:rPr>
          <w:spacing w:val="-1"/>
        </w:rPr>
        <w:t>CONTRACTS</w:t>
      </w:r>
    </w:p>
    <w:p w:rsidR="00DE630C" w:rsidRDefault="0086756C">
      <w:pPr>
        <w:spacing w:before="183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ind w:left="1079" w:right="2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That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Department requires </w:t>
      </w:r>
      <w:r>
        <w:rPr>
          <w:rFonts w:ascii="Times New Roman"/>
          <w:sz w:val="24"/>
        </w:rPr>
        <w:t>the</w:t>
      </w:r>
      <w:r>
        <w:rPr>
          <w:rFonts w:ascii="Times New Roman"/>
          <w:spacing w:val="-1"/>
          <w:sz w:val="24"/>
        </w:rPr>
        <w:t xml:space="preserve"> User</w:t>
      </w:r>
      <w:r>
        <w:rPr>
          <w:rFonts w:ascii="Times New Roman"/>
          <w:sz w:val="24"/>
        </w:rPr>
        <w:t xml:space="preserve"> to </w:t>
      </w:r>
      <w:r>
        <w:rPr>
          <w:rFonts w:ascii="Times New Roman"/>
          <w:spacing w:val="-1"/>
          <w:sz w:val="24"/>
        </w:rPr>
        <w:t>enter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into</w:t>
      </w:r>
      <w:r>
        <w:rPr>
          <w:rFonts w:ascii="Times New Roman"/>
          <w:sz w:val="24"/>
        </w:rPr>
        <w:t xml:space="preserve"> a Use </w:t>
      </w:r>
      <w:r>
        <w:rPr>
          <w:rFonts w:ascii="Times New Roman"/>
          <w:spacing w:val="-1"/>
          <w:sz w:val="24"/>
        </w:rPr>
        <w:t xml:space="preserve">Agreement </w:t>
      </w:r>
      <w:r>
        <w:rPr>
          <w:rFonts w:ascii="Times New Roman"/>
          <w:b/>
          <w:color w:val="FF0000"/>
          <w:sz w:val="24"/>
          <w:u w:val="thick" w:color="FF0000"/>
        </w:rPr>
        <w:t>or Rental Contract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sz w:val="24"/>
        </w:rPr>
        <w:t>for all scheduled bookings of park assets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programs</w:t>
      </w:r>
      <w:r>
        <w:rPr>
          <w:rFonts w:ascii="Times New Roman"/>
          <w:sz w:val="24"/>
        </w:rPr>
        <w:t xml:space="preserve"> and services.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Fees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assessed</w:t>
      </w:r>
      <w:r>
        <w:rPr>
          <w:rFonts w:ascii="Times New Roman"/>
          <w:b/>
          <w:color w:val="FF0000"/>
          <w:spacing w:val="-2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are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outlined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in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the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Fees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and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Charges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Manual.</w:t>
      </w:r>
    </w:p>
    <w:p w:rsidR="00DE630C" w:rsidRDefault="0086756C">
      <w:pPr>
        <w:pStyle w:val="Heading2"/>
        <w:spacing w:before="187"/>
        <w:ind w:right="267"/>
        <w:rPr>
          <w:b w:val="0"/>
          <w:bCs w:val="0"/>
          <w:u w:val="none"/>
        </w:rPr>
      </w:pPr>
      <w:r>
        <w:rPr>
          <w:color w:val="FF0000"/>
          <w:u w:val="thick" w:color="FF0000"/>
        </w:rPr>
        <w:t xml:space="preserve">Equipment normally associated </w:t>
      </w:r>
      <w:r>
        <w:rPr>
          <w:color w:val="FF0000"/>
          <w:spacing w:val="-1"/>
          <w:u w:val="thick" w:color="FF0000"/>
        </w:rPr>
        <w:t>with</w:t>
      </w:r>
      <w:r>
        <w:rPr>
          <w:color w:val="FF0000"/>
          <w:u w:val="thick" w:color="FF0000"/>
        </w:rPr>
        <w:t xml:space="preserve"> the operation of a park asset, programs and services </w:t>
      </w:r>
      <w:r>
        <w:rPr>
          <w:color w:val="FF0000"/>
          <w:spacing w:val="-1"/>
          <w:u w:val="thick" w:color="FF0000"/>
        </w:rPr>
        <w:t>would</w:t>
      </w:r>
      <w:r>
        <w:rPr>
          <w:color w:val="FF0000"/>
          <w:u w:val="thick" w:color="FF0000"/>
        </w:rPr>
        <w:t xml:space="preserve"> be </w:t>
      </w:r>
      <w:r>
        <w:rPr>
          <w:color w:val="FF0000"/>
          <w:spacing w:val="-1"/>
          <w:u w:val="thick" w:color="FF0000"/>
        </w:rPr>
        <w:t>included</w:t>
      </w:r>
      <w:r>
        <w:rPr>
          <w:color w:val="FF0000"/>
          <w:u w:val="thick" w:color="FF0000"/>
        </w:rPr>
        <w:t xml:space="preserve"> at no additional</w:t>
      </w:r>
      <w:r>
        <w:rPr>
          <w:color w:val="FF0000"/>
          <w:spacing w:val="25"/>
          <w:u w:val="none"/>
        </w:rPr>
        <w:t xml:space="preserve"> </w:t>
      </w:r>
      <w:r>
        <w:rPr>
          <w:color w:val="FF0000"/>
          <w:u w:val="thick" w:color="FF0000"/>
        </w:rPr>
        <w:t xml:space="preserve">charge. Equipment </w:t>
      </w:r>
      <w:r>
        <w:rPr>
          <w:color w:val="FF0000"/>
          <w:spacing w:val="-1"/>
          <w:u w:val="thick" w:color="FF0000"/>
        </w:rPr>
        <w:t>that</w:t>
      </w:r>
      <w:r>
        <w:rPr>
          <w:color w:val="FF0000"/>
          <w:u w:val="thick" w:color="FF0000"/>
        </w:rPr>
        <w:t xml:space="preserve"> is not </w:t>
      </w:r>
      <w:r>
        <w:rPr>
          <w:color w:val="FF0000"/>
          <w:spacing w:val="-1"/>
          <w:u w:val="thick" w:color="FF0000"/>
        </w:rPr>
        <w:t>normally</w:t>
      </w:r>
      <w:r>
        <w:rPr>
          <w:color w:val="FF0000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associated</w:t>
      </w:r>
      <w:r>
        <w:rPr>
          <w:color w:val="FF0000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with</w:t>
      </w:r>
      <w:r>
        <w:rPr>
          <w:color w:val="FF0000"/>
          <w:u w:val="thick" w:color="FF0000"/>
        </w:rPr>
        <w:t xml:space="preserve"> the operation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of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that</w:t>
      </w:r>
      <w:r>
        <w:rPr>
          <w:color w:val="FF0000"/>
          <w:spacing w:val="-1"/>
          <w:u w:val="thick" w:color="FF0000"/>
        </w:rPr>
        <w:t xml:space="preserve"> park assets, </w:t>
      </w:r>
      <w:r>
        <w:rPr>
          <w:color w:val="FF0000"/>
          <w:u w:val="thick" w:color="FF0000"/>
        </w:rPr>
        <w:t>programs</w:t>
      </w:r>
      <w:r>
        <w:rPr>
          <w:color w:val="FF0000"/>
          <w:spacing w:val="-1"/>
          <w:u w:val="thick" w:color="FF0000"/>
        </w:rPr>
        <w:t xml:space="preserve"> and </w:t>
      </w:r>
      <w:r>
        <w:rPr>
          <w:color w:val="FF0000"/>
          <w:u w:val="thick" w:color="FF0000"/>
        </w:rPr>
        <w:t>services</w:t>
      </w:r>
      <w:r>
        <w:rPr>
          <w:color w:val="FF0000"/>
          <w:spacing w:val="-1"/>
          <w:u w:val="thick" w:color="FF0000"/>
        </w:rPr>
        <w:t xml:space="preserve"> will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  <w:u w:val="thick" w:color="FF0000"/>
        </w:rPr>
        <w:t xml:space="preserve"> available</w:t>
      </w:r>
      <w:r>
        <w:rPr>
          <w:color w:val="FF0000"/>
          <w:spacing w:val="75"/>
          <w:u w:val="none"/>
        </w:rPr>
        <w:t xml:space="preserve"> </w:t>
      </w:r>
      <w:r>
        <w:rPr>
          <w:color w:val="FF0000"/>
          <w:spacing w:val="-1"/>
          <w:u w:val="thick" w:color="FF0000"/>
        </w:rPr>
        <w:t xml:space="preserve">entirely </w:t>
      </w:r>
      <w:r>
        <w:rPr>
          <w:color w:val="FF0000"/>
          <w:u w:val="thick" w:color="FF0000"/>
        </w:rPr>
        <w:t>at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1"/>
          <w:u w:val="thick" w:color="FF0000"/>
        </w:rPr>
        <w:t xml:space="preserve"> discretion</w:t>
      </w:r>
      <w:r>
        <w:rPr>
          <w:color w:val="FF0000"/>
          <w:u w:val="thick" w:color="FF0000"/>
        </w:rPr>
        <w:t xml:space="preserve"> of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the</w:t>
      </w:r>
      <w:r>
        <w:rPr>
          <w:color w:val="FF0000"/>
          <w:spacing w:val="-1"/>
          <w:u w:val="thick" w:color="FF0000"/>
        </w:rPr>
        <w:t xml:space="preserve"> Parks</w:t>
      </w:r>
      <w:r>
        <w:rPr>
          <w:color w:val="FF0000"/>
          <w:u w:val="thick" w:color="FF0000"/>
        </w:rPr>
        <w:t xml:space="preserve"> and</w:t>
      </w:r>
      <w:r>
        <w:rPr>
          <w:color w:val="FF0000"/>
          <w:spacing w:val="-1"/>
          <w:u w:val="thick" w:color="FF0000"/>
        </w:rPr>
        <w:t xml:space="preserve"> Open </w:t>
      </w:r>
      <w:r>
        <w:rPr>
          <w:color w:val="FF0000"/>
          <w:u w:val="thick" w:color="FF0000"/>
        </w:rPr>
        <w:t>Space</w:t>
      </w:r>
      <w:r>
        <w:rPr>
          <w:color w:val="FF0000"/>
          <w:spacing w:val="-1"/>
          <w:u w:val="thick" w:color="FF0000"/>
        </w:rPr>
        <w:t xml:space="preserve"> </w:t>
      </w:r>
      <w:r>
        <w:rPr>
          <w:color w:val="FF0000"/>
          <w:u w:val="thick" w:color="FF0000"/>
        </w:rPr>
        <w:t>Manager</w:t>
      </w:r>
      <w:r>
        <w:rPr>
          <w:color w:val="FF0000"/>
          <w:spacing w:val="-1"/>
          <w:u w:val="thick" w:color="FF0000"/>
        </w:rPr>
        <w:t xml:space="preserve"> (or</w:t>
      </w:r>
      <w:r>
        <w:rPr>
          <w:color w:val="FF0000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designate)</w:t>
      </w:r>
      <w:r>
        <w:rPr>
          <w:color w:val="FF0000"/>
          <w:u w:val="thick" w:color="FF0000"/>
        </w:rPr>
        <w:t xml:space="preserve"> and </w:t>
      </w:r>
      <w:r>
        <w:rPr>
          <w:color w:val="FF0000"/>
          <w:spacing w:val="-1"/>
          <w:u w:val="thick" w:color="FF0000"/>
        </w:rPr>
        <w:t>will</w:t>
      </w:r>
      <w:r>
        <w:rPr>
          <w:color w:val="FF0000"/>
          <w:u w:val="thick" w:color="FF0000"/>
        </w:rPr>
        <w:t xml:space="preserve"> be </w:t>
      </w:r>
      <w:r>
        <w:rPr>
          <w:color w:val="FF0000"/>
          <w:spacing w:val="-1"/>
          <w:u w:val="thick" w:color="FF0000"/>
        </w:rPr>
        <w:t>subject</w:t>
      </w:r>
      <w:r>
        <w:rPr>
          <w:color w:val="FF0000"/>
          <w:u w:val="thick" w:color="FF0000"/>
        </w:rPr>
        <w:t xml:space="preserve"> to </w:t>
      </w:r>
      <w:r>
        <w:rPr>
          <w:color w:val="FF0000"/>
          <w:spacing w:val="-1"/>
          <w:u w:val="thick" w:color="FF0000"/>
        </w:rPr>
        <w:t>applicable</w:t>
      </w:r>
      <w:r>
        <w:rPr>
          <w:color w:val="FF0000"/>
          <w:u w:val="thick" w:color="FF0000"/>
        </w:rPr>
        <w:t xml:space="preserve"> additional </w:t>
      </w:r>
      <w:r>
        <w:rPr>
          <w:color w:val="FF0000"/>
          <w:spacing w:val="-1"/>
          <w:u w:val="thick" w:color="FF0000"/>
        </w:rPr>
        <w:t>costs</w:t>
      </w:r>
      <w:r>
        <w:rPr>
          <w:color w:val="FF0000"/>
          <w:spacing w:val="101"/>
          <w:u w:val="none"/>
        </w:rPr>
        <w:t xml:space="preserve"> </w:t>
      </w:r>
      <w:r>
        <w:rPr>
          <w:color w:val="FF0000"/>
          <w:spacing w:val="-1"/>
          <w:u w:val="thick" w:color="FF0000"/>
        </w:rPr>
        <w:t>(section</w:t>
      </w:r>
      <w:r>
        <w:rPr>
          <w:color w:val="FF0000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7.0).</w:t>
      </w:r>
    </w:p>
    <w:p w:rsidR="00DE630C" w:rsidRDefault="00DE630C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E630C" w:rsidRDefault="0086756C">
      <w:pPr>
        <w:spacing w:before="69"/>
        <w:ind w:left="1080" w:right="2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color w:val="FF0000"/>
          <w:sz w:val="24"/>
          <w:u w:val="thick" w:color="FF0000"/>
        </w:rPr>
        <w:t xml:space="preserve">Where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requested</w:t>
      </w:r>
      <w:r>
        <w:rPr>
          <w:rFonts w:ascii="Times New Roman"/>
          <w:b/>
          <w:color w:val="FF0000"/>
          <w:sz w:val="24"/>
          <w:u w:val="thick" w:color="FF0000"/>
        </w:rPr>
        <w:t xml:space="preserve"> by the City, the renter shall be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responsible</w:t>
      </w:r>
      <w:r>
        <w:rPr>
          <w:rFonts w:ascii="Times New Roman"/>
          <w:b/>
          <w:color w:val="FF0000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for</w:t>
      </w:r>
      <w:r>
        <w:rPr>
          <w:rFonts w:ascii="Times New Roman"/>
          <w:b/>
          <w:color w:val="FF0000"/>
          <w:sz w:val="24"/>
          <w:u w:val="thick" w:color="FF0000"/>
        </w:rPr>
        <w:t xml:space="preserve"> obtaining any required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permits</w:t>
      </w:r>
      <w:r>
        <w:rPr>
          <w:rFonts w:ascii="Times New Roman"/>
          <w:b/>
          <w:color w:val="FF0000"/>
          <w:sz w:val="24"/>
          <w:u w:val="thick" w:color="FF0000"/>
        </w:rPr>
        <w:t xml:space="preserve"> and 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>maintaining</w:t>
      </w:r>
      <w:r>
        <w:rPr>
          <w:rFonts w:ascii="Times New Roman"/>
          <w:b/>
          <w:color w:val="FF0000"/>
          <w:sz w:val="24"/>
          <w:u w:val="thick" w:color="FF0000"/>
        </w:rPr>
        <w:t xml:space="preserve"> third party</w:t>
      </w:r>
      <w:r>
        <w:rPr>
          <w:rFonts w:ascii="Times New Roman"/>
          <w:b/>
          <w:color w:val="FF0000"/>
          <w:spacing w:val="63"/>
          <w:sz w:val="24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liability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insurance, </w:t>
      </w:r>
      <w:r>
        <w:rPr>
          <w:rFonts w:ascii="Times New Roman"/>
          <w:b/>
          <w:color w:val="FF0000"/>
          <w:sz w:val="24"/>
          <w:u w:val="thick" w:color="FF0000"/>
        </w:rPr>
        <w:t>naming the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City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as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third</w:t>
      </w:r>
      <w:r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>
        <w:rPr>
          <w:rFonts w:ascii="Times New Roman"/>
          <w:b/>
          <w:color w:val="FF0000"/>
          <w:sz w:val="24"/>
          <w:u w:val="thick" w:color="FF0000"/>
        </w:rPr>
        <w:t>party.</w:t>
      </w:r>
    </w:p>
    <w:p w:rsidR="00DE630C" w:rsidRDefault="00DE630C">
      <w:pPr>
        <w:spacing w:before="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17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2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29" name="Group 30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8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32" name="Freeform 29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6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34" name="Freeform 27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23.95pt;margin-top:-1.55pt;width:9.1pt;height:615.1pt;z-index:1576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">
                <v:group id="Group 30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31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udjsEA&#10;AADbAAAADwAAAGRycy9kb3ducmV2LnhtbERPS2vCQBC+F/oflin0VjcqWo2uIhWl9Kb14HHITh6Y&#10;nQ2ZbZL6691DoceP773eDq5WHbVSeTYwHiWgiDNvKy4MXL4PbwtQEpAt1p7JwC8JbDfPT2tMre/5&#10;RN05FCqGsKRooAyhSbWWrCSHMvINceRy3zoMEbaFti32MdzVepIkc+2w4thQYkMfJWW3848zcKhl&#10;3+f369csq/L3Rd7J8jgXY15fht0KVKAh/Iv/3J/WwDSuj1/i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rnY7BAAAA2wAAAA8AAAAAAAAAAAAAAAAAmAIAAGRycy9kb3du&#10;cmV2LnhtbFBLBQYAAAAABAAEAPUAAACGAwAAAAA=&#10;" path="m,l,12240e" filled="f" strokeweight="1.6pt">
                    <v:path arrowok="t" o:connecttype="custom" o:connectlocs="0,0;0,12240" o:connectangles="0,0"/>
                  </v:shape>
                </v:group>
                <v:group id="Group 28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9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jf4sMA&#10;AADbAAAADwAAAGRycy9kb3ducmV2LnhtbESPQWvCQBSE7wX/w/IEb3VjQkuJriKCor1IVURvj+wz&#10;G8y+DdlV4793C4Ueh5n5hpnMOluLO7W+cqxgNExAEBdOV1wqOOyX718gfEDWWDsmBU/yMJv23iaY&#10;a/fgH7rvQikihH2OCkwITS6lLwxZ9EPXEEfv4lqLIcq2lLrFR4TbWqZJ8iktVhwXDDa0MFRcdzer&#10;QC7WOnP7Vfax8qk5HbdoNudvpQb9bj4GEagL/+G/9loryFL4/RJ/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jf4sMAAADbAAAADwAAAAAAAAAAAAAAAACYAgAAZHJzL2Rv&#10;d25yZXYueG1sUEsFBgAAAAAEAAQA9QAAAIgDAAAAAA==&#10;" path="m,l,12240e" filled="f" strokeweight="3.1pt">
                    <v:path arrowok="t" o:connecttype="custom" o:connectlocs="0,0;0,12240" o:connectangles="0,0"/>
                  </v:shape>
                </v:group>
                <v:group id="Group 26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7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bjcQA&#10;AADbAAAADwAAAGRycy9kb3ducmV2LnhtbESPT2vCQBTE74V+h+UJvenG1lqbukppUYo3tYceH9mX&#10;PzT7NuRtk+indwWhx2FmfsMs14OrVUetVJ4NTCcJKOLM24oLA9/HzXgBSgKyxdozGTiRwHp1f7fE&#10;1Pqe99QdQqEihCVFA2UITaq1ZCU5lIlviKOX+9ZhiLIttG2xj3BX68ckmWuHFceFEhv6KCn7Pfw5&#10;A5taPvv8/LN7zqr8ZZF38rqdizEPo+H9DVSgIfyHb+0va+BpBtcv8Qfo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Qm43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DE630C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DE630C" w:rsidRDefault="0086756C">
      <w:pPr>
        <w:pStyle w:val="BodyText"/>
      </w:pPr>
      <w:r>
        <w:t xml:space="preserve">Addition of </w:t>
      </w:r>
      <w:r>
        <w:rPr>
          <w:spacing w:val="-1"/>
        </w:rPr>
        <w:t>Requirements</w:t>
      </w:r>
    </w:p>
    <w:p w:rsidR="00DE630C" w:rsidRDefault="0086756C">
      <w:pPr>
        <w:pStyle w:val="BodyText"/>
        <w:ind w:left="1079" w:right="43"/>
      </w:pPr>
      <w:r>
        <w:t xml:space="preserve">The Parks and Open Space </w:t>
      </w:r>
      <w:r>
        <w:rPr>
          <w:spacing w:val="-1"/>
        </w:rPr>
        <w:t>Manager</w:t>
      </w:r>
      <w:r>
        <w:t xml:space="preserve"> (or designate) </w:t>
      </w:r>
      <w:r>
        <w:rPr>
          <w:spacing w:val="-1"/>
        </w:rPr>
        <w:t>may</w:t>
      </w:r>
      <w:r>
        <w:t xml:space="preserve"> include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requirements</w:t>
      </w:r>
      <w:r>
        <w:t xml:space="preserve"> if </w:t>
      </w:r>
      <w:r>
        <w:rPr>
          <w:spacing w:val="-1"/>
        </w:rPr>
        <w:t>needed.</w:t>
      </w:r>
      <w:r>
        <w:t xml:space="preserve">  These </w:t>
      </w:r>
      <w:r>
        <w:rPr>
          <w:spacing w:val="-1"/>
        </w:rPr>
        <w:t>requirements</w:t>
      </w:r>
      <w:r>
        <w:t xml:space="preserve"> must form</w:t>
      </w:r>
      <w:r>
        <w:rPr>
          <w:spacing w:val="-2"/>
        </w:rPr>
        <w:t xml:space="preserve"> </w:t>
      </w:r>
      <w:r>
        <w:t xml:space="preserve">part </w:t>
      </w:r>
      <w:r>
        <w:rPr>
          <w:spacing w:val="-1"/>
        </w:rPr>
        <w:t>of</w:t>
      </w:r>
      <w:r>
        <w:rPr>
          <w:spacing w:val="64"/>
        </w:rPr>
        <w:t xml:space="preserve"> </w:t>
      </w:r>
      <w:r>
        <w:t>the</w:t>
      </w:r>
      <w:r>
        <w:rPr>
          <w:spacing w:val="-1"/>
        </w:rPr>
        <w:t xml:space="preserve"> original</w:t>
      </w:r>
      <w:r>
        <w:t xml:space="preserve"> “Use</w:t>
      </w:r>
      <w:r>
        <w:rPr>
          <w:spacing w:val="-1"/>
        </w:rPr>
        <w:t xml:space="preserve"> Agreement” </w:t>
      </w:r>
      <w:r>
        <w:t xml:space="preserve">or </w:t>
      </w:r>
      <w:r>
        <w:rPr>
          <w:rFonts w:cs="Times New Roman"/>
          <w:b/>
          <w:bCs/>
          <w:color w:val="FF0000"/>
          <w:spacing w:val="-1"/>
          <w:u w:val="thick" w:color="FF0000"/>
        </w:rPr>
        <w:t>Rental</w:t>
      </w:r>
      <w:r>
        <w:rPr>
          <w:rFonts w:cs="Times New Roman"/>
          <w:b/>
          <w:bCs/>
          <w:color w:val="FF0000"/>
          <w:u w:val="thick" w:color="FF0000"/>
        </w:rPr>
        <w:t xml:space="preserve"> </w:t>
      </w:r>
      <w:r>
        <w:rPr>
          <w:rFonts w:cs="Times New Roman"/>
          <w:b/>
          <w:bCs/>
          <w:color w:val="FF0000"/>
          <w:spacing w:val="-1"/>
          <w:u w:val="thick" w:color="FF0000"/>
        </w:rPr>
        <w:t xml:space="preserve">Contract </w:t>
      </w:r>
      <w:r>
        <w:rPr>
          <w:spacing w:val="-1"/>
        </w:rPr>
        <w:t>forwarded</w:t>
      </w:r>
      <w:r>
        <w:t xml:space="preserve"> to the </w:t>
      </w:r>
      <w:r>
        <w:rPr>
          <w:spacing w:val="-1"/>
        </w:rPr>
        <w:t>user.</w:t>
      </w:r>
      <w:r>
        <w:rPr>
          <w:spacing w:val="59"/>
        </w:rPr>
        <w:t xml:space="preserve"> </w:t>
      </w:r>
      <w:r>
        <w:t xml:space="preserve">Further, </w:t>
      </w:r>
      <w:r>
        <w:rPr>
          <w:spacing w:val="-1"/>
        </w:rPr>
        <w:t>the</w:t>
      </w:r>
      <w:r>
        <w:t xml:space="preserve"> user </w:t>
      </w:r>
      <w:r>
        <w:rPr>
          <w:spacing w:val="-1"/>
        </w:rPr>
        <w:t>must</w:t>
      </w:r>
      <w:r>
        <w:t xml:space="preserve"> initial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requirements</w:t>
      </w:r>
      <w:r>
        <w:t xml:space="preserve"> in order</w:t>
      </w:r>
      <w:r>
        <w:rPr>
          <w:spacing w:val="85"/>
        </w:rPr>
        <w:t xml:space="preserve"> </w:t>
      </w:r>
      <w:r>
        <w:t xml:space="preserve">to reflect their </w:t>
      </w:r>
      <w:r>
        <w:rPr>
          <w:spacing w:val="-1"/>
        </w:rPr>
        <w:t>concurrence</w:t>
      </w:r>
      <w:r>
        <w:t xml:space="preserve"> with </w:t>
      </w:r>
      <w:r>
        <w:rPr>
          <w:spacing w:val="-1"/>
        </w:rPr>
        <w:t>these</w:t>
      </w:r>
      <w:r>
        <w:t xml:space="preserve"> changes.</w:t>
      </w:r>
    </w:p>
    <w:p w:rsidR="00DE630C" w:rsidRDefault="0086756C">
      <w:pPr>
        <w:pStyle w:val="BodyText"/>
        <w:spacing w:before="183"/>
      </w:pPr>
      <w:r>
        <w:rPr>
          <w:spacing w:val="-1"/>
        </w:rPr>
        <w:t>Administrative</w:t>
      </w:r>
      <w:r>
        <w:t xml:space="preserve"> Charge</w:t>
      </w:r>
    </w:p>
    <w:p w:rsidR="00DE630C" w:rsidRDefault="0086756C">
      <w:pPr>
        <w:pStyle w:val="BodyText"/>
        <w:ind w:left="1079" w:right="217"/>
      </w:pPr>
      <w:r>
        <w:t xml:space="preserve">On those occasions where the User requests </w:t>
      </w:r>
      <w:r>
        <w:rPr>
          <w:spacing w:val="-1"/>
        </w:rPr>
        <w:t>permission</w:t>
      </w:r>
      <w:r>
        <w:t xml:space="preserve"> to use a </w:t>
      </w:r>
      <w:r>
        <w:rPr>
          <w:spacing w:val="-1"/>
        </w:rPr>
        <w:t>park</w:t>
      </w:r>
      <w:r>
        <w:t xml:space="preserve"> asset, program</w:t>
      </w:r>
      <w:r>
        <w:rPr>
          <w:spacing w:val="-2"/>
        </w:rPr>
        <w:t xml:space="preserve"> </w:t>
      </w:r>
      <w:r>
        <w:t>and service</w:t>
      </w:r>
      <w:r>
        <w:rPr>
          <w:spacing w:val="-2"/>
        </w:rPr>
        <w:t xml:space="preserve"> </w:t>
      </w:r>
      <w:r>
        <w:t xml:space="preserve">where no rental fee is </w:t>
      </w:r>
      <w:r>
        <w:rPr>
          <w:spacing w:val="-1"/>
        </w:rPr>
        <w:t xml:space="preserve">assessed </w:t>
      </w:r>
      <w:r>
        <w:t>an</w:t>
      </w:r>
      <w:r>
        <w:rPr>
          <w:spacing w:val="35"/>
        </w:rPr>
        <w:t xml:space="preserve"> </w:t>
      </w:r>
      <w:r>
        <w:rPr>
          <w:spacing w:val="-1"/>
        </w:rPr>
        <w:t xml:space="preserve">administrative </w:t>
      </w:r>
      <w:r>
        <w:t>charge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levied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consideration </w:t>
      </w:r>
      <w:r>
        <w:t>to</w:t>
      </w:r>
      <w:r>
        <w:rPr>
          <w:spacing w:val="-1"/>
        </w:rPr>
        <w:t xml:space="preserve"> ensure</w:t>
      </w:r>
      <w:r>
        <w:t xml:space="preserve"> </w:t>
      </w:r>
      <w:r>
        <w:rPr>
          <w:spacing w:val="-1"/>
        </w:rPr>
        <w:t>legality</w:t>
      </w:r>
      <w:r>
        <w:t xml:space="preserve"> of</w:t>
      </w:r>
      <w:r>
        <w:rPr>
          <w:spacing w:val="-1"/>
        </w:rPr>
        <w:t xml:space="preserve"> </w:t>
      </w:r>
      <w:r>
        <w:t xml:space="preserve">the Use </w:t>
      </w:r>
      <w:r>
        <w:rPr>
          <w:spacing w:val="-1"/>
        </w:rPr>
        <w:t>Agreement</w:t>
      </w:r>
      <w:r>
        <w:t xml:space="preserve"> and to cover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administrative</w:t>
      </w:r>
      <w:r>
        <w:rPr>
          <w:spacing w:val="102"/>
        </w:rPr>
        <w:t xml:space="preserve"> </w:t>
      </w:r>
      <w:r>
        <w:t>charges.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administrative </w:t>
      </w:r>
      <w:r>
        <w:t>charge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outlined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Charges</w:t>
      </w:r>
      <w: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accompany</w:t>
      </w:r>
      <w:r>
        <w:t xml:space="preserve"> the signed Use</w:t>
      </w:r>
      <w:r>
        <w:rPr>
          <w:spacing w:val="-2"/>
        </w:rPr>
        <w:t xml:space="preserve"> </w:t>
      </w:r>
      <w:r>
        <w:rPr>
          <w:spacing w:val="-1"/>
        </w:rPr>
        <w:t>Agreement</w:t>
      </w:r>
      <w:r>
        <w:t xml:space="preserve"> in order to</w:t>
      </w:r>
      <w:r>
        <w:rPr>
          <w:spacing w:val="-1"/>
        </w:rPr>
        <w:t xml:space="preserve"> be</w:t>
      </w:r>
      <w:r>
        <w:rPr>
          <w:spacing w:val="86"/>
        </w:rPr>
        <w:t xml:space="preserve"> </w:t>
      </w:r>
      <w:r>
        <w:t>valid.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administrative </w:t>
      </w:r>
      <w:r>
        <w:t>charge</w:t>
      </w:r>
      <w:r>
        <w:rPr>
          <w:spacing w:val="-1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Rental</w:t>
      </w:r>
      <w:r>
        <w:rPr>
          <w:spacing w:val="-1"/>
        </w:rPr>
        <w:t xml:space="preserve"> </w:t>
      </w:r>
      <w:r>
        <w:t xml:space="preserve">Contracts for which a fee is </w:t>
      </w:r>
      <w:r>
        <w:rPr>
          <w:spacing w:val="-1"/>
        </w:rPr>
        <w:t>assessed.</w:t>
      </w:r>
    </w:p>
    <w:p w:rsidR="00DE630C" w:rsidRDefault="0086756C">
      <w:pPr>
        <w:pStyle w:val="BodyText"/>
        <w:spacing w:before="183"/>
      </w:pPr>
      <w:r>
        <w:t xml:space="preserve">Special </w:t>
      </w:r>
      <w:r>
        <w:rPr>
          <w:spacing w:val="-1"/>
        </w:rPr>
        <w:t>Agreements</w:t>
      </w:r>
    </w:p>
    <w:p w:rsidR="00DE630C" w:rsidRDefault="0086756C">
      <w:pPr>
        <w:pStyle w:val="BodyText"/>
        <w:ind w:left="1079" w:right="217"/>
      </w:pPr>
      <w:r>
        <w:t>Where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nature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asset,</w:t>
      </w:r>
      <w:r>
        <w:rPr>
          <w:spacing w:val="-1"/>
        </w:rPr>
        <w:t xml:space="preserve"> program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transcends</w:t>
      </w:r>
      <w:r>
        <w:rPr>
          <w:spacing w:val="-1"/>
        </w:rPr>
        <w:t xml:space="preserve"> the normal conditions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standard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Agreement</w:t>
      </w:r>
      <w:r>
        <w:rPr>
          <w:spacing w:val="-1"/>
        </w:rPr>
        <w:t xml:space="preserve"> </w:t>
      </w:r>
      <w:r>
        <w:t>(e.g.</w:t>
      </w:r>
      <w:r>
        <w:rPr>
          <w:spacing w:val="41"/>
        </w:rPr>
        <w:t xml:space="preserve"> </w:t>
      </w:r>
      <w:r>
        <w:t>additional</w:t>
      </w:r>
      <w:r>
        <w:rPr>
          <w:spacing w:val="-1"/>
        </w:rPr>
        <w:t xml:space="preserve"> insurance requirements) </w:t>
      </w:r>
      <w:r>
        <w:t>a</w:t>
      </w:r>
      <w:r>
        <w:rPr>
          <w:spacing w:val="-1"/>
        </w:rPr>
        <w:t xml:space="preserve"> special </w:t>
      </w:r>
      <w:r>
        <w:t>Lease,</w:t>
      </w:r>
      <w:r>
        <w:rPr>
          <w:spacing w:val="-1"/>
        </w:rPr>
        <w:t xml:space="preserve"> </w:t>
      </w:r>
      <w:r>
        <w:t>Rental</w:t>
      </w:r>
      <w:r>
        <w:rPr>
          <w:spacing w:val="-1"/>
        </w:rPr>
        <w:t xml:space="preserve"> Contract</w:t>
      </w:r>
      <w:r>
        <w:t xml:space="preserve"> or </w:t>
      </w:r>
      <w:r>
        <w:rPr>
          <w:spacing w:val="-1"/>
        </w:rPr>
        <w:t>Addendum</w:t>
      </w:r>
      <w:r>
        <w:rPr>
          <w:spacing w:val="-2"/>
        </w:rPr>
        <w:t xml:space="preserve"> </w:t>
      </w:r>
      <w:r>
        <w:t>will be executed</w:t>
      </w:r>
      <w:r>
        <w:rPr>
          <w:spacing w:val="-3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Department,</w:t>
      </w:r>
      <w:r>
        <w:rPr>
          <w:spacing w:val="83"/>
        </w:rPr>
        <w:t xml:space="preserve"> </w:t>
      </w:r>
      <w:r>
        <w:t xml:space="preserve">and a fee </w:t>
      </w:r>
      <w:r>
        <w:rPr>
          <w:spacing w:val="-1"/>
        </w:rPr>
        <w:t>may</w:t>
      </w:r>
      <w:r>
        <w:t xml:space="preserve"> be levied. The </w:t>
      </w:r>
      <w:r>
        <w:rPr>
          <w:spacing w:val="-1"/>
        </w:rPr>
        <w:t>Department</w:t>
      </w:r>
      <w:r>
        <w:t xml:space="preserve"> </w:t>
      </w:r>
      <w:r>
        <w:rPr>
          <w:spacing w:val="-2"/>
        </w:rPr>
        <w:t>may</w:t>
      </w:r>
      <w:r>
        <w:rPr>
          <w:spacing w:val="-1"/>
        </w:rPr>
        <w:t xml:space="preserve"> </w:t>
      </w:r>
      <w:r>
        <w:t>consult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Departments </w:t>
      </w:r>
      <w:r>
        <w:t>(e.g.</w:t>
      </w:r>
      <w:r>
        <w:rPr>
          <w:spacing w:val="-1"/>
        </w:rPr>
        <w:t xml:space="preserve"> </w:t>
      </w:r>
      <w:r>
        <w:t xml:space="preserve">Legal Services, Planning, Property and </w:t>
      </w:r>
      <w:r>
        <w:rPr>
          <w:spacing w:val="-1"/>
        </w:rPr>
        <w:t>Development)</w:t>
      </w:r>
      <w:r>
        <w:rPr>
          <w:spacing w:val="63"/>
        </w:rPr>
        <w:t xml:space="preserve"> </w:t>
      </w:r>
      <w:r>
        <w:t xml:space="preserve">in the </w:t>
      </w:r>
      <w:r>
        <w:rPr>
          <w:spacing w:val="-1"/>
        </w:rPr>
        <w:t>preparation</w:t>
      </w:r>
      <w:r>
        <w:t xml:space="preserve"> of said</w:t>
      </w:r>
      <w:r>
        <w:rPr>
          <w:spacing w:val="-2"/>
        </w:rPr>
        <w:t xml:space="preserve"> </w:t>
      </w:r>
      <w:r>
        <w:t xml:space="preserve">Lease or Rental Contract or </w:t>
      </w:r>
      <w:r>
        <w:rPr>
          <w:spacing w:val="-1"/>
        </w:rPr>
        <w:t>Addendum.</w:t>
      </w:r>
    </w:p>
    <w:p w:rsidR="00DE630C" w:rsidRDefault="00DE630C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Heading2"/>
        <w:rPr>
          <w:b w:val="0"/>
          <w:bCs w:val="0"/>
          <w:u w:val="none"/>
        </w:rPr>
      </w:pPr>
      <w:r>
        <w:rPr>
          <w:color w:val="FF0000"/>
          <w:spacing w:val="-1"/>
          <w:u w:val="thick" w:color="FF0000"/>
        </w:rPr>
        <w:t>Rationale/Procedure</w:t>
      </w:r>
    </w:p>
    <w:p w:rsidR="00DE630C" w:rsidRDefault="00F16DF4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4744" behindDoc="1" locked="0" layoutInCell="1" allowOverlap="1">
                <wp:simplePos x="0" y="0"/>
                <wp:positionH relativeFrom="page">
                  <wp:posOffset>9072245</wp:posOffset>
                </wp:positionH>
                <wp:positionV relativeFrom="paragraph">
                  <wp:posOffset>158750</wp:posOffset>
                </wp:positionV>
                <wp:extent cx="37465" cy="14605"/>
                <wp:effectExtent l="13970" t="6350" r="15240" b="7620"/>
                <wp:wrapNone/>
                <wp:docPr id="2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14605"/>
                          <a:chOff x="14287" y="250"/>
                          <a:chExt cx="59" cy="23"/>
                        </a:xfrm>
                      </wpg:grpSpPr>
                      <wps:wsp>
                        <wps:cNvPr id="27" name="Freeform 24"/>
                        <wps:cNvSpPr>
                          <a:spLocks/>
                        </wps:cNvSpPr>
                        <wps:spPr bwMode="auto">
                          <a:xfrm>
                            <a:off x="14287" y="250"/>
                            <a:ext cx="59" cy="23"/>
                          </a:xfrm>
                          <a:custGeom>
                            <a:avLst/>
                            <a:gdLst>
                              <a:gd name="T0" fmla="+- 0 14287 14287"/>
                              <a:gd name="T1" fmla="*/ T0 w 59"/>
                              <a:gd name="T2" fmla="+- 0 262 250"/>
                              <a:gd name="T3" fmla="*/ 262 h 23"/>
                              <a:gd name="T4" fmla="+- 0 14346 14287"/>
                              <a:gd name="T5" fmla="*/ T4 w 59"/>
                              <a:gd name="T6" fmla="+- 0 262 250"/>
                              <a:gd name="T7" fmla="*/ 262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59" h="23">
                                <a:moveTo>
                                  <a:pt x="0" y="12"/>
                                </a:moveTo>
                                <a:lnTo>
                                  <a:pt x="59" y="12"/>
                                </a:lnTo>
                              </a:path>
                            </a:pathLst>
                          </a:custGeom>
                          <a:noFill/>
                          <a:ln w="157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714.35pt;margin-top:12.5pt;width:2.95pt;height:1.15pt;z-index:-21736;mso-position-horizontal-relative:page" coordorigin="14287,250" coordsize="59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">
                <v:shape id="Freeform 24" o:spid="_x0000_s1027" style="position:absolute;left:14287;top:250;width:59;height:23;visibility:visible;mso-wrap-style:square;v-text-anchor:top" coordsize="5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2UsQA&#10;AADbAAAADwAAAGRycy9kb3ducmV2LnhtbESPT4vCMBTE74LfITzBi6ypHnSpRtmVFQT/QN3F86N5&#10;tmWbl9LEtn57Iwgeh5n5DbNcd6YUDdWusKxgMo5AEKdWF5wp+PvdfnyCcB5ZY2mZFNzJwXrV7y0x&#10;1rblhJqzz0SAsItRQe59FUvp0pwMurGtiIN3tbVBH2SdSV1jG+CmlNMomkmDBYeFHCva5JT+n29G&#10;wfU4uR3mxaiZtd+nzf7nkiDuE6WGg+5rAcJT59/hV3unFUzn8PwSf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5tlLEAAAA2wAAAA8AAAAAAAAAAAAAAAAAmAIAAGRycy9k&#10;b3ducmV2LnhtbFBLBQYAAAAABAAEAPUAAACJAwAAAAA=&#10;" path="m,12r59,e" filled="f" strokeweight="1.24pt">
                  <v:path arrowok="t" o:connecttype="custom" o:connectlocs="0,262;59,262" o:connectangles="0,0"/>
                </v:shape>
                <w10:wrap anchorx="page"/>
              </v:group>
            </w:pict>
          </mc:Fallback>
        </mc:AlternateContent>
      </w:r>
      <w:r w:rsidR="0086756C">
        <w:rPr>
          <w:rFonts w:ascii="Times New Roman"/>
          <w:b/>
          <w:color w:val="FF0000"/>
          <w:sz w:val="24"/>
          <w:u w:val="thick" w:color="FF0000"/>
        </w:rPr>
        <w:t>This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 w:rsidR="0086756C">
        <w:rPr>
          <w:rFonts w:ascii="Times New Roman"/>
          <w:b/>
          <w:color w:val="FF0000"/>
          <w:sz w:val="24"/>
          <w:u w:val="thick" w:color="FF0000"/>
        </w:rPr>
        <w:t>ensures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 w:rsidR="0086756C">
        <w:rPr>
          <w:rFonts w:ascii="Times New Roman"/>
          <w:b/>
          <w:color w:val="FF0000"/>
          <w:sz w:val="24"/>
          <w:u w:val="thick" w:color="FF0000"/>
        </w:rPr>
        <w:t>that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 w:rsidR="0086756C">
        <w:rPr>
          <w:rFonts w:ascii="Times New Roman"/>
          <w:b/>
          <w:color w:val="FF0000"/>
          <w:sz w:val="24"/>
          <w:u w:val="thick" w:color="FF0000"/>
        </w:rPr>
        <w:t>the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City </w:t>
      </w:r>
      <w:r w:rsidR="0086756C">
        <w:rPr>
          <w:rFonts w:ascii="Times New Roman"/>
          <w:b/>
          <w:color w:val="FF0000"/>
          <w:sz w:val="24"/>
          <w:u w:val="thick" w:color="FF0000"/>
        </w:rPr>
        <w:t>and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 w:rsidR="0086756C">
        <w:rPr>
          <w:rFonts w:ascii="Times New Roman"/>
          <w:b/>
          <w:color w:val="FF0000"/>
          <w:sz w:val="24"/>
          <w:u w:val="thick" w:color="FF0000"/>
        </w:rPr>
        <w:t>the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 w:rsidR="0086756C">
        <w:rPr>
          <w:rFonts w:ascii="Times New Roman"/>
          <w:b/>
          <w:color w:val="FF0000"/>
          <w:sz w:val="24"/>
          <w:u w:val="thick" w:color="FF0000"/>
        </w:rPr>
        <w:t>User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 w:rsidR="0086756C">
        <w:rPr>
          <w:rFonts w:ascii="Times New Roman"/>
          <w:b/>
          <w:color w:val="FF0000"/>
          <w:sz w:val="24"/>
          <w:u w:val="thick" w:color="FF0000"/>
        </w:rPr>
        <w:t xml:space="preserve">are clear on the parameters involved 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>with</w:t>
      </w:r>
      <w:r w:rsidR="0086756C">
        <w:rPr>
          <w:rFonts w:ascii="Times New Roman"/>
          <w:b/>
          <w:color w:val="FF0000"/>
          <w:spacing w:val="-2"/>
          <w:sz w:val="24"/>
          <w:u w:val="thick" w:color="FF0000"/>
        </w:rPr>
        <w:t xml:space="preserve"> </w:t>
      </w:r>
      <w:r w:rsidR="0086756C">
        <w:rPr>
          <w:rFonts w:ascii="Times New Roman"/>
          <w:b/>
          <w:color w:val="FF0000"/>
          <w:sz w:val="24"/>
          <w:u w:val="thick" w:color="FF0000"/>
        </w:rPr>
        <w:t>booking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 w:rsidR="0086756C">
        <w:rPr>
          <w:rFonts w:ascii="Times New Roman"/>
          <w:b/>
          <w:color w:val="FF0000"/>
          <w:sz w:val="24"/>
          <w:u w:val="thick" w:color="FF0000"/>
        </w:rPr>
        <w:t>park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 w:rsidR="0086756C">
        <w:rPr>
          <w:rFonts w:ascii="Times New Roman"/>
          <w:b/>
          <w:color w:val="FF0000"/>
          <w:sz w:val="24"/>
          <w:u w:val="thick" w:color="FF0000"/>
        </w:rPr>
        <w:t>assets,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 w:rsidR="0086756C">
        <w:rPr>
          <w:rFonts w:ascii="Times New Roman"/>
          <w:b/>
          <w:color w:val="FF0000"/>
          <w:sz w:val="24"/>
          <w:u w:val="thick" w:color="FF0000"/>
        </w:rPr>
        <w:t>programs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 w:rsidR="0086756C">
        <w:rPr>
          <w:rFonts w:ascii="Times New Roman"/>
          <w:b/>
          <w:color w:val="FF0000"/>
          <w:sz w:val="24"/>
          <w:u w:val="thick" w:color="FF0000"/>
        </w:rPr>
        <w:t>and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</w:t>
      </w:r>
      <w:r w:rsidR="0086756C">
        <w:rPr>
          <w:rFonts w:ascii="Times New Roman"/>
          <w:b/>
          <w:color w:val="FF0000"/>
          <w:sz w:val="24"/>
          <w:u w:val="thick" w:color="FF0000"/>
        </w:rPr>
        <w:t>services</w:t>
      </w:r>
      <w:r w:rsidR="0086756C">
        <w:rPr>
          <w:rFonts w:ascii="Times New Roman"/>
          <w:b/>
          <w:color w:val="FF0000"/>
          <w:spacing w:val="-1"/>
          <w:sz w:val="24"/>
          <w:u w:val="thick" w:color="FF0000"/>
        </w:rPr>
        <w:t xml:space="preserve"> and</w:t>
      </w:r>
    </w:p>
    <w:p w:rsidR="00DE630C" w:rsidRDefault="0086756C">
      <w:pPr>
        <w:pStyle w:val="BodyText"/>
        <w:spacing w:line="275" w:lineRule="exact"/>
        <w:ind w:left="1079"/>
      </w:pP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much </w:t>
      </w:r>
      <w:r>
        <w:t>as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protected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the </w:t>
      </w:r>
      <w:r>
        <w:t>liabilities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may </w:t>
      </w:r>
      <w:r>
        <w:t>be</w:t>
      </w:r>
      <w:r>
        <w:rPr>
          <w:spacing w:val="-1"/>
        </w:rPr>
        <w:t xml:space="preserve"> </w:t>
      </w:r>
      <w:r>
        <w:t>encountered</w:t>
      </w:r>
      <w:r>
        <w:rPr>
          <w:spacing w:val="-1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use.</w:t>
      </w:r>
    </w:p>
    <w:p w:rsidR="00DE630C" w:rsidRDefault="0086756C">
      <w:pPr>
        <w:spacing w:before="1"/>
        <w:ind w:left="25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ind w:left="2519"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Title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changed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section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restructured.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term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“rental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contract”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&amp;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“User”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consistent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i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Centralized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Booking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office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terminology.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Original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intent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remains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same.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Wording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has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been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changed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reflect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Parks</w:t>
      </w:r>
      <w:r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and Open Space Division operation.</w:t>
      </w:r>
    </w:p>
    <w:p w:rsidR="00DE630C" w:rsidRDefault="0086756C">
      <w:pPr>
        <w:pStyle w:val="Heading1"/>
        <w:numPr>
          <w:ilvl w:val="1"/>
          <w:numId w:val="2"/>
        </w:numPr>
        <w:tabs>
          <w:tab w:val="left" w:pos="2520"/>
        </w:tabs>
        <w:spacing w:before="185"/>
        <w:ind w:left="2519" w:hanging="1439"/>
        <w:rPr>
          <w:b w:val="0"/>
          <w:bCs w:val="0"/>
        </w:rPr>
      </w:pPr>
      <w:r>
        <w:rPr>
          <w:spacing w:val="-1"/>
        </w:rPr>
        <w:t>MISCELLANEOUS</w:t>
      </w:r>
      <w:r>
        <w:t xml:space="preserve"> </w:t>
      </w:r>
      <w:r>
        <w:rPr>
          <w:spacing w:val="-1"/>
        </w:rPr>
        <w:t>SERVICES</w:t>
      </w:r>
    </w:p>
    <w:p w:rsidR="00DE630C" w:rsidRDefault="0086756C">
      <w:pPr>
        <w:spacing w:before="182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left="1079" w:right="217"/>
      </w:pPr>
      <w:r>
        <w:t>That</w:t>
      </w:r>
      <w:r>
        <w:rPr>
          <w:spacing w:val="-1"/>
        </w:rPr>
        <w:t xml:space="preserve"> services </w:t>
      </w:r>
      <w:r>
        <w:t>which</w:t>
      </w:r>
      <w:r>
        <w:rPr>
          <w:spacing w:val="-1"/>
        </w:rPr>
        <w:t xml:space="preserve"> transcend </w:t>
      </w:r>
      <w:r>
        <w:t>the</w:t>
      </w:r>
      <w:r>
        <w:rPr>
          <w:spacing w:val="-1"/>
        </w:rPr>
        <w:t xml:space="preserve"> established</w:t>
      </w:r>
      <w:r>
        <w:t xml:space="preserve"> </w:t>
      </w:r>
      <w:r>
        <w:rPr>
          <w:spacing w:val="-1"/>
        </w:rPr>
        <w:t>Department’s</w:t>
      </w:r>
      <w:r>
        <w:t xml:space="preserve"> base level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provided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discretionary basis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associated</w:t>
      </w:r>
      <w:r>
        <w:rPr>
          <w:spacing w:val="65"/>
        </w:rPr>
        <w:t xml:space="preserve"> </w:t>
      </w:r>
      <w:r>
        <w:t xml:space="preserve">with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services</w:t>
      </w:r>
      <w:r>
        <w:t xml:space="preserve"> be </w:t>
      </w:r>
      <w:r>
        <w:rPr>
          <w:spacing w:val="-1"/>
        </w:rPr>
        <w:t xml:space="preserve">fully </w:t>
      </w:r>
      <w:r>
        <w:t>recovered from</w:t>
      </w:r>
      <w:r>
        <w:rPr>
          <w:spacing w:val="-2"/>
        </w:rPr>
        <w:t xml:space="preserve"> </w:t>
      </w:r>
      <w:r>
        <w:t>the user.</w:t>
      </w:r>
    </w:p>
    <w:p w:rsidR="00DE630C" w:rsidRDefault="0086756C">
      <w:pPr>
        <w:spacing w:before="186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Rational/Procedure</w:t>
      </w:r>
    </w:p>
    <w:p w:rsidR="00DE630C" w:rsidRDefault="0086756C">
      <w:pPr>
        <w:pStyle w:val="BodyText"/>
        <w:ind w:left="1079" w:right="217"/>
      </w:pPr>
      <w:r>
        <w:t>The</w:t>
      </w:r>
      <w:r>
        <w:rPr>
          <w:spacing w:val="-1"/>
        </w:rPr>
        <w:t xml:space="preserve"> Department </w:t>
      </w:r>
      <w:r>
        <w:t>is</w:t>
      </w:r>
      <w:r>
        <w:rPr>
          <w:spacing w:val="-1"/>
        </w:rPr>
        <w:t xml:space="preserve"> </w:t>
      </w:r>
      <w:r>
        <w:t>frequently</w:t>
      </w:r>
      <w:r>
        <w:rPr>
          <w:spacing w:val="-1"/>
        </w:rPr>
        <w:t xml:space="preserve"> </w:t>
      </w:r>
      <w:r>
        <w:t>requested</w:t>
      </w:r>
      <w:r>
        <w:rPr>
          <w:spacing w:val="-1"/>
        </w:rPr>
        <w:t xml:space="preserve"> </w:t>
      </w:r>
      <w:r>
        <w:t>to assist organizations and/or causes which are</w:t>
      </w:r>
      <w:r>
        <w:rPr>
          <w:spacing w:val="-1"/>
        </w:rPr>
        <w:t xml:space="preserve"> </w:t>
      </w:r>
      <w:r>
        <w:t xml:space="preserve">not within the </w:t>
      </w:r>
      <w:r>
        <w:rPr>
          <w:spacing w:val="-1"/>
        </w:rPr>
        <w:t>Department’s</w:t>
      </w:r>
      <w:r>
        <w:t xml:space="preserve"> </w:t>
      </w:r>
      <w:r>
        <w:rPr>
          <w:spacing w:val="-1"/>
        </w:rPr>
        <w:t>mandate.</w:t>
      </w:r>
      <w:r>
        <w:rPr>
          <w:spacing w:val="60"/>
        </w:rPr>
        <w:t xml:space="preserve"> </w:t>
      </w:r>
      <w:r>
        <w:rPr>
          <w:spacing w:val="-1"/>
        </w:rPr>
        <w:t>Examples</w:t>
      </w:r>
      <w:r>
        <w:rPr>
          <w:spacing w:val="6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provision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rPr>
          <w:spacing w:val="-1"/>
        </w:rPr>
        <w:t xml:space="preserve">events, training, research, organizational </w:t>
      </w:r>
      <w:r>
        <w:t>or</w:t>
      </w:r>
      <w:r>
        <w:rPr>
          <w:spacing w:val="-1"/>
        </w:rPr>
        <w:t xml:space="preserve"> administrative support,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miscellaneous </w:t>
      </w:r>
      <w:r>
        <w:t>services.</w:t>
      </w:r>
    </w:p>
    <w:p w:rsidR="00DE630C" w:rsidRDefault="0086756C">
      <w:pPr>
        <w:pStyle w:val="BodyText"/>
        <w:spacing w:before="183"/>
        <w:ind w:right="267"/>
      </w:pPr>
      <w:r>
        <w:rPr>
          <w:spacing w:val="-1"/>
        </w:rPr>
        <w:t>When,</w:t>
      </w:r>
      <w:r>
        <w:t xml:space="preserve"> at the</w:t>
      </w:r>
      <w:r>
        <w:rPr>
          <w:spacing w:val="-1"/>
        </w:rPr>
        <w:t xml:space="preserve"> discretion</w:t>
      </w:r>
      <w:r>
        <w:t xml:space="preserve"> </w:t>
      </w:r>
      <w:r>
        <w:rPr>
          <w:spacing w:val="-1"/>
        </w:rPr>
        <w:t xml:space="preserve">of </w:t>
      </w:r>
      <w:r>
        <w:t xml:space="preserve">the </w:t>
      </w:r>
      <w:r>
        <w:rPr>
          <w:spacing w:val="-1"/>
        </w:rPr>
        <w:t>Department,</w:t>
      </w:r>
      <w:r>
        <w:t xml:space="preserve"> those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 xml:space="preserve">are </w:t>
      </w:r>
      <w:r>
        <w:t>provided,</w:t>
      </w:r>
      <w:r>
        <w:rPr>
          <w:spacing w:val="-1"/>
        </w:rPr>
        <w:t xml:space="preserve"> the </w:t>
      </w:r>
      <w:r>
        <w:t>organization</w:t>
      </w:r>
      <w:r>
        <w:rPr>
          <w:spacing w:val="-1"/>
        </w:rPr>
        <w:t xml:space="preserve"> receiving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service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responsible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all</w:t>
      </w:r>
      <w:r>
        <w:rPr>
          <w:spacing w:val="111"/>
        </w:rPr>
        <w:t xml:space="preserve"> </w:t>
      </w:r>
      <w:r>
        <w:rPr>
          <w:spacing w:val="-1"/>
        </w:rPr>
        <w:t>administrative,</w:t>
      </w:r>
      <w:r>
        <w:t xml:space="preserve"> personnel, and </w:t>
      </w:r>
      <w:r>
        <w:rPr>
          <w:spacing w:val="-1"/>
        </w:rPr>
        <w:t>material</w:t>
      </w:r>
      <w:r>
        <w:t xml:space="preserve">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associated</w:t>
      </w:r>
      <w:r>
        <w:t xml:space="preserve"> 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service.</w:t>
      </w:r>
      <w:r>
        <w:rPr>
          <w:spacing w:val="59"/>
        </w:rPr>
        <w:t xml:space="preserve"> </w:t>
      </w:r>
      <w:r>
        <w:t>The</w:t>
      </w:r>
      <w:r>
        <w:rPr>
          <w:spacing w:val="-1"/>
        </w:rPr>
        <w:t xml:space="preserve"> Department </w:t>
      </w:r>
      <w:r>
        <w:t xml:space="preserve">will </w:t>
      </w:r>
      <w:r>
        <w:rPr>
          <w:spacing w:val="-1"/>
        </w:rPr>
        <w:t>determine</w:t>
      </w:r>
      <w:r>
        <w:t xml:space="preserve"> </w:t>
      </w:r>
      <w:r>
        <w:rPr>
          <w:spacing w:val="-1"/>
        </w:rPr>
        <w:t>those</w:t>
      </w:r>
      <w:r>
        <w:t xml:space="preserve"> charges.</w:t>
      </w:r>
    </w:p>
    <w:p w:rsidR="00DE630C" w:rsidRDefault="00DE630C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18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20" name="Group 21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21" name="Freeform 22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23" name="Freeform 20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3.95pt;margin-top:-1.55pt;width:9.1pt;height:615.1pt;z-index:1600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">
                <v:group id="Group 21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22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6uyMMA&#10;AADbAAAADwAAAGRycy9kb3ducmV2LnhtbESPT2vCQBTE7wW/w/KE3upGQavRVaSilN6qHjw+si9/&#10;MPs25G2T1E/fLRR6HGbmN8xmN7haddRK5dnAdJKAIs68rbgwcL0cX5agJCBbrD2TgW8S2G1HTxtM&#10;re/5k7pzKFSEsKRooAyhSbWWrCSHMvENcfRy3zoMUbaFti32Ee5qPUuShXZYcVwosaG3krL7+csZ&#10;ONZy6PPH7WOeVfnrMu9kdVqIMc/jYb8GFWgI/+G/9rs1MJvC75f4A/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6uyMMAAADbAAAADwAAAAAAAAAAAAAAAACYAgAAZHJzL2Rv&#10;d25yZXYueG1sUEsFBgAAAAAEAAQA9QAAAIgDAAAAAA==&#10;" path="m,l,12240e" filled="f" strokeweight="1.6pt">
                    <v:path arrowok="t" o:connecttype="custom" o:connectlocs="0,0;0,12240" o:connectangles="0,0"/>
                  </v:shape>
                </v:group>
                <v:group id="Group 19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0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spMMA&#10;AADbAAAADwAAAGRycy9kb3ducmV2LnhtbESPQWvCQBSE7wX/w/IEb3VjQkuJriKCor1IVURvj+wz&#10;G8y+DdlV4793C4Ueh5n5hpnMOluLO7W+cqxgNExAEBdOV1wqOOyX718gfEDWWDsmBU/yMJv23iaY&#10;a/fgH7rvQikihH2OCkwITS6lLwxZ9EPXEEfv4lqLIcq2lLrFR4TbWqZJ8iktVhwXDDa0MFRcdzer&#10;QC7WOnP7Vfax8qk5HbdoNudvpQb9bj4GEagL/+G/9lorSDP4/RJ/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3spMMAAADbAAAADwAAAAAAAAAAAAAAAACYAgAAZHJzL2Rv&#10;d25yZXYueG1sUEsFBgAAAAAEAAQA9QAAAIgDAAAAAA==&#10;" path="m,l,12240e" filled="f" strokeweight="3.1pt">
                    <v:path arrowok="t" o:connecttype="custom" o:connectlocs="0,0;0,12240" o:connectangles="0,0"/>
                  </v:shape>
                </v:group>
                <v:group id="Group 17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8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oy8MA&#10;AADbAAAADwAAAGRycy9kb3ducmV2LnhtbESPT2vCQBTE74V+h+UVvNWNglajq4iilN6qPfT4yL78&#10;wezbkLcm0U/fLRR6HGbmN8x6O7haddRK5dnAZJyAIs68rbgw8HU5vi5ASUC2WHsmA3cS2G6en9aY&#10;Wt/zJ3XnUKgIYUnRQBlCk2otWUkOZewb4ujlvnUYomwLbVvsI9zVepokc+2w4rhQYkP7krLr+eYM&#10;HGs59Pnj+2OWVfnbIu9keZqLMaOXYbcCFWgI/+G/9rs1MJ3B75f4A/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Woy8MAAADbAAAADwAAAAAAAAAAAAAAAACYAgAAZHJzL2Rv&#10;d25yZXYueG1sUEsFBgAAAAAEAAQA9QAAAIgDAAAAAA==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DE630C" w:rsidRDefault="0086756C">
      <w:pPr>
        <w:pStyle w:val="Heading1"/>
        <w:tabs>
          <w:tab w:val="left" w:pos="2519"/>
        </w:tabs>
        <w:rPr>
          <w:b w:val="0"/>
          <w:bCs w:val="0"/>
        </w:rPr>
      </w:pPr>
      <w:r>
        <w:rPr>
          <w:spacing w:val="-1"/>
        </w:rPr>
        <w:t>11.0</w:t>
      </w:r>
      <w:r>
        <w:rPr>
          <w:spacing w:val="-1"/>
        </w:rPr>
        <w:tab/>
        <w:t>GIFT CERTIFICATES</w:t>
      </w:r>
    </w:p>
    <w:p w:rsidR="00DE630C" w:rsidRDefault="0086756C">
      <w:pPr>
        <w:spacing w:before="183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spacing w:line="275" w:lineRule="exact"/>
      </w:pPr>
      <w:r>
        <w:t>That</w:t>
      </w:r>
      <w:r>
        <w:rPr>
          <w:spacing w:val="-1"/>
        </w:rPr>
        <w:t xml:space="preserve"> </w:t>
      </w:r>
      <w:r>
        <w:t>Gift</w:t>
      </w:r>
      <w:r>
        <w:rPr>
          <w:spacing w:val="-1"/>
        </w:rPr>
        <w:t xml:space="preserve"> </w:t>
      </w:r>
      <w:r>
        <w:t>Certificates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 xml:space="preserve">made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sale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variety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park</w:t>
      </w:r>
      <w:r>
        <w:rPr>
          <w:spacing w:val="-1"/>
        </w:rPr>
        <w:t xml:space="preserve"> </w:t>
      </w:r>
      <w:r>
        <w:t>assets,</w:t>
      </w:r>
      <w:r>
        <w:rPr>
          <w:spacing w:val="-1"/>
        </w:rPr>
        <w:t xml:space="preserve"> programs</w:t>
      </w:r>
      <w:r>
        <w:t xml:space="preserve"> and services for use by the general </w:t>
      </w:r>
      <w:r>
        <w:rPr>
          <w:spacing w:val="-1"/>
        </w:rPr>
        <w:t>public.</w:t>
      </w:r>
    </w:p>
    <w:p w:rsidR="00DE630C" w:rsidRDefault="0086756C">
      <w:pPr>
        <w:pStyle w:val="Heading1"/>
        <w:tabs>
          <w:tab w:val="left" w:pos="2519"/>
        </w:tabs>
        <w:spacing w:before="185"/>
        <w:rPr>
          <w:b w:val="0"/>
          <w:bCs w:val="0"/>
        </w:rPr>
      </w:pPr>
      <w:r>
        <w:rPr>
          <w:spacing w:val="-1"/>
        </w:rPr>
        <w:t>12.0</w:t>
      </w:r>
      <w:r>
        <w:rPr>
          <w:spacing w:val="-1"/>
        </w:rPr>
        <w:tab/>
        <w:t>RAINBOW</w:t>
      </w:r>
      <w:r>
        <w:t xml:space="preserve"> </w:t>
      </w:r>
      <w:r>
        <w:rPr>
          <w:spacing w:val="-1"/>
        </w:rPr>
        <w:t>STAGE</w:t>
      </w:r>
    </w:p>
    <w:p w:rsidR="00DE630C" w:rsidRDefault="0086756C">
      <w:pPr>
        <w:spacing w:before="183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right="267"/>
      </w:pPr>
      <w:r>
        <w:t>That separate from</w:t>
      </w:r>
      <w:r>
        <w:rPr>
          <w:spacing w:val="-2"/>
        </w:rPr>
        <w:t xml:space="preserve"> </w:t>
      </w:r>
      <w:r>
        <w:t>the negotiated lease arrangements there will</w:t>
      </w:r>
      <w:r>
        <w:rPr>
          <w:spacing w:val="-3"/>
        </w:rPr>
        <w:t xml:space="preserve"> </w:t>
      </w:r>
      <w:r>
        <w:rPr>
          <w:spacing w:val="-1"/>
        </w:rPr>
        <w:t>be rental rates established for</w:t>
      </w:r>
      <w:r>
        <w:t xml:space="preserve"> local community groups and </w:t>
      </w:r>
      <w:r>
        <w:rPr>
          <w:spacing w:val="-1"/>
        </w:rPr>
        <w:t>commercial</w:t>
      </w:r>
      <w:r>
        <w:rPr>
          <w:spacing w:val="29"/>
        </w:rPr>
        <w:t xml:space="preserve"> </w:t>
      </w:r>
      <w:r>
        <w:t xml:space="preserve">(profit) groups </w:t>
      </w:r>
      <w:r>
        <w:rPr>
          <w:spacing w:val="-1"/>
        </w:rPr>
        <w:t>making</w:t>
      </w:r>
      <w:r>
        <w:t xml:space="preserve"> use of</w:t>
      </w:r>
      <w:r>
        <w:rPr>
          <w:spacing w:val="-1"/>
        </w:rPr>
        <w:t xml:space="preserve"> </w:t>
      </w:r>
      <w:r>
        <w:t>the Rainbow Stage facility.</w:t>
      </w:r>
    </w:p>
    <w:p w:rsidR="00DE630C" w:rsidRDefault="0086756C">
      <w:pPr>
        <w:spacing w:before="185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</w:t>
      </w:r>
    </w:p>
    <w:p w:rsidR="00DE630C" w:rsidRDefault="0086756C">
      <w:pPr>
        <w:pStyle w:val="BodyText"/>
        <w:spacing w:before="183"/>
        <w:ind w:right="267"/>
      </w:pPr>
      <w:r>
        <w:t>Recovery Rate – There is no recovery rate for Rainbow Stage.</w:t>
      </w:r>
      <w:r>
        <w:rPr>
          <w:spacing w:val="58"/>
        </w:rPr>
        <w:t xml:space="preserve"> </w:t>
      </w:r>
      <w:r>
        <w:t>Rental</w:t>
      </w:r>
      <w:r>
        <w:rPr>
          <w:spacing w:val="-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minimum</w:t>
      </w:r>
      <w:r>
        <w:rPr>
          <w:spacing w:val="-2"/>
        </w:rPr>
        <w:t xml:space="preserve"> </w:t>
      </w:r>
      <w:r>
        <w:t xml:space="preserve">fee and a percentage </w:t>
      </w:r>
      <w:r>
        <w:rPr>
          <w:spacing w:val="-1"/>
        </w:rPr>
        <w:t>recovery</w:t>
      </w:r>
      <w:r>
        <w:rPr>
          <w:spacing w:val="26"/>
        </w:rPr>
        <w:t xml:space="preserve"> </w:t>
      </w:r>
      <w:r>
        <w:t xml:space="preserve">of the gate </w:t>
      </w:r>
      <w:r>
        <w:rPr>
          <w:spacing w:val="-1"/>
        </w:rPr>
        <w:t>receipts.</w:t>
      </w:r>
    </w:p>
    <w:p w:rsidR="00DE630C" w:rsidRDefault="0086756C">
      <w:pPr>
        <w:pStyle w:val="BodyText"/>
        <w:spacing w:before="183"/>
        <w:ind w:right="267"/>
      </w:pPr>
      <w:r>
        <w:t xml:space="preserve">Leases – </w:t>
      </w:r>
      <w:r>
        <w:rPr>
          <w:spacing w:val="-1"/>
        </w:rPr>
        <w:t>The</w:t>
      </w:r>
      <w:r>
        <w:t xml:space="preserve"> rental charge to </w:t>
      </w:r>
      <w:r>
        <w:rPr>
          <w:spacing w:val="-1"/>
        </w:rPr>
        <w:t>Rainbow</w:t>
      </w:r>
      <w:r>
        <w:t xml:space="preserve"> Stage Inc.</w:t>
      </w:r>
      <w:r>
        <w:rPr>
          <w:spacing w:val="-2"/>
        </w:rPr>
        <w:t xml:space="preserve"> </w:t>
      </w:r>
      <w:r>
        <w:t xml:space="preserve">will be </w:t>
      </w:r>
      <w:r>
        <w:rPr>
          <w:spacing w:val="-1"/>
        </w:rPr>
        <w:t xml:space="preserve">negotiated </w:t>
      </w:r>
      <w:r>
        <w:t>and</w:t>
      </w:r>
      <w:r>
        <w:rPr>
          <w:spacing w:val="-1"/>
        </w:rPr>
        <w:t xml:space="preserve"> </w:t>
      </w:r>
      <w:r>
        <w:t>governed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lease agreement </w:t>
      </w:r>
      <w:r>
        <w:t>between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Rainbow</w:t>
      </w:r>
      <w:r>
        <w:rPr>
          <w:spacing w:val="42"/>
        </w:rPr>
        <w:t xml:space="preserve"> </w:t>
      </w:r>
      <w:r>
        <w:t>Stage Inc.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BodyText"/>
        <w:ind w:right="267"/>
      </w:pPr>
      <w:r>
        <w:t xml:space="preserve">Special </w:t>
      </w:r>
      <w:r>
        <w:rPr>
          <w:spacing w:val="-1"/>
        </w:rPr>
        <w:t>Rates</w:t>
      </w:r>
      <w:r>
        <w:t xml:space="preserve"> – The basic </w:t>
      </w:r>
      <w:r>
        <w:rPr>
          <w:spacing w:val="-1"/>
        </w:rPr>
        <w:t>minimum</w:t>
      </w:r>
      <w:r>
        <w:t xml:space="preserve"> charge </w:t>
      </w:r>
      <w:r>
        <w:rPr>
          <w:spacing w:val="-1"/>
        </w:rPr>
        <w:t xml:space="preserve">will </w:t>
      </w:r>
      <w:r>
        <w:t>be</w:t>
      </w:r>
      <w:r>
        <w:rPr>
          <w:spacing w:val="-1"/>
        </w:rPr>
        <w:t xml:space="preserve"> </w:t>
      </w:r>
      <w:r>
        <w:t>waived</w:t>
      </w:r>
      <w:r>
        <w:rPr>
          <w:spacing w:val="-1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silver</w:t>
      </w:r>
      <w:r>
        <w:rPr>
          <w:spacing w:val="-1"/>
        </w:rPr>
        <w:t xml:space="preserve"> collection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employed</w:t>
      </w:r>
      <w:r>
        <w:t xml:space="preserve"> by the </w:t>
      </w:r>
      <w:r>
        <w:rPr>
          <w:spacing w:val="-1"/>
        </w:rPr>
        <w:t>renter.</w:t>
      </w:r>
      <w:r>
        <w:rPr>
          <w:spacing w:val="59"/>
        </w:rPr>
        <w:t xml:space="preserve"> </w:t>
      </w:r>
      <w:r>
        <w:t xml:space="preserve">Rental </w:t>
      </w:r>
      <w:r>
        <w:rPr>
          <w:spacing w:val="-1"/>
        </w:rPr>
        <w:t>rates</w:t>
      </w:r>
      <w:r>
        <w:rPr>
          <w:spacing w:val="-2"/>
        </w:rPr>
        <w:t xml:space="preserve"> </w:t>
      </w:r>
      <w:r>
        <w:t>will be</w:t>
      </w:r>
      <w:r>
        <w:rPr>
          <w:spacing w:val="69"/>
        </w:rPr>
        <w:t xml:space="preserve"> </w:t>
      </w:r>
      <w:r>
        <w:t xml:space="preserve">established </w:t>
      </w:r>
      <w:r>
        <w:rPr>
          <w:spacing w:val="-1"/>
        </w:rPr>
        <w:t>for</w:t>
      </w:r>
      <w:r>
        <w:t xml:space="preserve"> local community groups </w:t>
      </w:r>
      <w:r>
        <w:rPr>
          <w:spacing w:val="-1"/>
        </w:rPr>
        <w:t xml:space="preserve">and commercial </w:t>
      </w:r>
      <w:r>
        <w:t>(profit)</w:t>
      </w:r>
      <w:r>
        <w:rPr>
          <w:spacing w:val="-1"/>
        </w:rPr>
        <w:t xml:space="preserve"> </w:t>
      </w:r>
      <w:r>
        <w:t>oriented</w:t>
      </w:r>
      <w:r>
        <w:rPr>
          <w:spacing w:val="-1"/>
        </w:rPr>
        <w:t xml:space="preserve"> </w:t>
      </w:r>
      <w:r>
        <w:t>groups.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BodyText"/>
        <w:ind w:left="1079" w:right="217"/>
      </w:pPr>
      <w:r>
        <w:rPr>
          <w:spacing w:val="-1"/>
        </w:rPr>
        <w:t xml:space="preserve">Additional </w:t>
      </w:r>
      <w:r>
        <w:t>Charges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renter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responsible</w:t>
      </w:r>
      <w:r>
        <w:t xml:space="preserve"> </w:t>
      </w:r>
      <w:r>
        <w:rPr>
          <w:spacing w:val="-1"/>
        </w:rPr>
        <w:t>for</w:t>
      </w:r>
      <w:r>
        <w:t xml:space="preserve"> all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 xml:space="preserve">staff </w:t>
      </w:r>
      <w:r>
        <w:t xml:space="preserve">and/or </w:t>
      </w:r>
      <w:r>
        <w:rPr>
          <w:spacing w:val="-1"/>
        </w:rPr>
        <w:t>services</w:t>
      </w:r>
      <w:r>
        <w:t xml:space="preserve"> </w:t>
      </w:r>
      <w:r>
        <w:rPr>
          <w:spacing w:val="-1"/>
        </w:rPr>
        <w:t>required.</w:t>
      </w:r>
      <w:r>
        <w:rPr>
          <w:spacing w:val="59"/>
        </w:rPr>
        <w:t xml:space="preserve"> </w:t>
      </w:r>
      <w:r>
        <w:rPr>
          <w:spacing w:val="-1"/>
        </w:rPr>
        <w:t>Wages</w:t>
      </w:r>
      <w:r>
        <w:t xml:space="preserve"> will be paid </w:t>
      </w:r>
      <w:r>
        <w:rPr>
          <w:spacing w:val="-1"/>
        </w:rPr>
        <w:t xml:space="preserve">according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93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wage</w:t>
      </w:r>
      <w:r>
        <w:rPr>
          <w:spacing w:val="-1"/>
        </w:rPr>
        <w:t xml:space="preserve"> </w:t>
      </w:r>
      <w:r>
        <w:t>scale,</w:t>
      </w:r>
      <w:r>
        <w:rPr>
          <w:spacing w:val="-1"/>
        </w:rPr>
        <w:t xml:space="preserve"> </w:t>
      </w:r>
      <w:r>
        <w:t>plus</w:t>
      </w:r>
      <w:r>
        <w:rPr>
          <w:spacing w:val="-1"/>
        </w:rPr>
        <w:t xml:space="preserve"> applicable employee fringe benefits.</w:t>
      </w:r>
    </w:p>
    <w:p w:rsidR="00DE630C" w:rsidRDefault="00DE630C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Heading1"/>
        <w:numPr>
          <w:ilvl w:val="1"/>
          <w:numId w:val="1"/>
        </w:numPr>
        <w:tabs>
          <w:tab w:val="left" w:pos="2520"/>
        </w:tabs>
        <w:ind w:hanging="1439"/>
        <w:rPr>
          <w:b w:val="0"/>
          <w:bCs w:val="0"/>
        </w:rPr>
      </w:pPr>
      <w:r>
        <w:rPr>
          <w:spacing w:val="-1"/>
        </w:rPr>
        <w:t xml:space="preserve">ATHLETIC GROUNDS </w:t>
      </w:r>
      <w:r>
        <w:t>–</w:t>
      </w:r>
      <w:r>
        <w:rPr>
          <w:spacing w:val="-1"/>
        </w:rPr>
        <w:t xml:space="preserve"> ALLOCATIONS</w:t>
      </w:r>
    </w:p>
    <w:p w:rsidR="00DE630C" w:rsidRDefault="0086756C">
      <w:pPr>
        <w:spacing w:before="274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right="267"/>
      </w:pPr>
      <w:r>
        <w:t>That</w:t>
      </w:r>
      <w:r>
        <w:rPr>
          <w:spacing w:val="-1"/>
        </w:rPr>
        <w:t xml:space="preserve"> </w:t>
      </w:r>
      <w:r>
        <w:t>athletic</w:t>
      </w:r>
      <w:r>
        <w:rPr>
          <w:spacing w:val="-1"/>
        </w:rPr>
        <w:t xml:space="preserve"> </w:t>
      </w:r>
      <w:r>
        <w:t>grounds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made </w:t>
      </w:r>
      <w:r>
        <w:t>available</w:t>
      </w:r>
      <w:r>
        <w:rPr>
          <w:spacing w:val="-1"/>
        </w:rPr>
        <w:t xml:space="preserve"> </w:t>
      </w:r>
      <w:r>
        <w:t>by the</w:t>
      </w:r>
      <w:r>
        <w:rPr>
          <w:spacing w:val="-1"/>
        </w:rPr>
        <w:t xml:space="preserve"> Department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 xml:space="preserve">basis with priority given to children and </w:t>
      </w:r>
      <w:r>
        <w:rPr>
          <w:spacing w:val="-1"/>
        </w:rPr>
        <w:t>youth</w:t>
      </w:r>
      <w:r>
        <w:rPr>
          <w:spacing w:val="27"/>
        </w:rPr>
        <w:t xml:space="preserve"> </w:t>
      </w:r>
      <w:r>
        <w:rPr>
          <w:spacing w:val="-1"/>
        </w:rPr>
        <w:t>programs</w:t>
      </w:r>
      <w:r>
        <w:t xml:space="preserve"> provided by recognized </w:t>
      </w:r>
      <w:r>
        <w:rPr>
          <w:spacing w:val="-1"/>
        </w:rPr>
        <w:t xml:space="preserve">sport/recreation </w:t>
      </w:r>
      <w:r>
        <w:t>organizations.</w:t>
      </w:r>
      <w:r>
        <w:rPr>
          <w:spacing w:val="-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 xml:space="preserve">fees listed in the Fee and Charges </w:t>
      </w:r>
      <w:r>
        <w:rPr>
          <w:spacing w:val="-1"/>
        </w:rPr>
        <w:t>Manual,</w:t>
      </w:r>
      <w:r>
        <w:t xml:space="preserve"> </w:t>
      </w:r>
      <w:r>
        <w:rPr>
          <w:spacing w:val="-1"/>
        </w:rPr>
        <w:t>fees</w:t>
      </w:r>
      <w:r>
        <w:rPr>
          <w:spacing w:val="55"/>
        </w:rPr>
        <w:t xml:space="preserve"> </w:t>
      </w:r>
      <w:r>
        <w:t>and</w:t>
      </w:r>
      <w:r>
        <w:rPr>
          <w:spacing w:val="-1"/>
        </w:rPr>
        <w:t xml:space="preserve"> charges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levied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user </w:t>
      </w:r>
      <w:r>
        <w:t>to</w:t>
      </w:r>
      <w:r>
        <w:rPr>
          <w:spacing w:val="-1"/>
        </w:rPr>
        <w:t xml:space="preserve"> recover additional,</w:t>
      </w:r>
      <w:r>
        <w:t xml:space="preserve"> </w:t>
      </w:r>
      <w:r>
        <w:rPr>
          <w:spacing w:val="-1"/>
        </w:rPr>
        <w:t>extraordinary</w:t>
      </w:r>
      <w:r>
        <w:t xml:space="preserve"> costs </w:t>
      </w:r>
      <w:r>
        <w:rPr>
          <w:spacing w:val="-1"/>
        </w:rPr>
        <w:t xml:space="preserve">incurred </w:t>
      </w:r>
      <w:r>
        <w:t xml:space="preserve">by the </w:t>
      </w:r>
      <w:r>
        <w:rPr>
          <w:spacing w:val="-1"/>
        </w:rPr>
        <w:t>Department</w:t>
      </w:r>
      <w:r>
        <w:t xml:space="preserve"> </w:t>
      </w:r>
      <w:r>
        <w:rPr>
          <w:spacing w:val="-1"/>
        </w:rPr>
        <w:t>(e.g.</w:t>
      </w:r>
      <w:r>
        <w:t xml:space="preserve"> additional </w:t>
      </w:r>
      <w:r>
        <w:rPr>
          <w:spacing w:val="-1"/>
        </w:rPr>
        <w:t>staff or</w:t>
      </w:r>
      <w:r>
        <w:rPr>
          <w:spacing w:val="104"/>
        </w:rPr>
        <w:t xml:space="preserve"> </w:t>
      </w:r>
      <w:r>
        <w:rPr>
          <w:spacing w:val="-1"/>
        </w:rPr>
        <w:t>equipment)</w:t>
      </w:r>
      <w:r>
        <w:t xml:space="preserve"> as a result of</w:t>
      </w:r>
      <w:r>
        <w:rPr>
          <w:spacing w:val="-2"/>
        </w:rPr>
        <w:t xml:space="preserve"> </w:t>
      </w:r>
      <w:r>
        <w:t xml:space="preserve">athletic field use </w:t>
      </w:r>
      <w:r>
        <w:rPr>
          <w:spacing w:val="-1"/>
        </w:rPr>
        <w:t>damages.</w:t>
      </w:r>
    </w:p>
    <w:p w:rsidR="00DE630C" w:rsidRDefault="00DE630C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spacing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</w:t>
      </w:r>
    </w:p>
    <w:p w:rsidR="00DE630C" w:rsidRDefault="0086756C">
      <w:pPr>
        <w:pStyle w:val="BodyText"/>
        <w:ind w:right="267"/>
      </w:pPr>
      <w:r>
        <w:t>Users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be </w:t>
      </w:r>
      <w:r>
        <w:t>held</w:t>
      </w:r>
      <w:r>
        <w:rPr>
          <w:spacing w:val="-1"/>
        </w:rPr>
        <w:t xml:space="preserve"> responsible for and </w:t>
      </w:r>
      <w:r>
        <w:t>assessed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recover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cost</w:t>
      </w:r>
      <w:r>
        <w:t xml:space="preserve"> of</w:t>
      </w:r>
      <w:r>
        <w:rPr>
          <w:spacing w:val="-1"/>
        </w:rPr>
        <w:t xml:space="preserve"> </w:t>
      </w:r>
      <w:r>
        <w:t xml:space="preserve">any </w:t>
      </w:r>
      <w:r>
        <w:rPr>
          <w:spacing w:val="-1"/>
        </w:rPr>
        <w:t>extraordinary</w:t>
      </w:r>
      <w:r>
        <w:t xml:space="preserve"> </w:t>
      </w:r>
      <w:r>
        <w:rPr>
          <w:spacing w:val="-1"/>
        </w:rPr>
        <w:t>damages</w:t>
      </w:r>
      <w:r>
        <w:t xml:space="preserve"> to an </w:t>
      </w:r>
      <w:r>
        <w:rPr>
          <w:spacing w:val="-1"/>
        </w:rPr>
        <w:t>athletic</w:t>
      </w:r>
      <w:r>
        <w:t xml:space="preserve"> </w:t>
      </w:r>
      <w:r>
        <w:rPr>
          <w:spacing w:val="-1"/>
        </w:rPr>
        <w:t>field</w:t>
      </w:r>
      <w:r>
        <w:t xml:space="preserve"> </w:t>
      </w:r>
      <w:r>
        <w:rPr>
          <w:spacing w:val="-1"/>
        </w:rPr>
        <w:t xml:space="preserve">as </w:t>
      </w:r>
      <w:r>
        <w:t>a</w:t>
      </w:r>
      <w:r>
        <w:rPr>
          <w:spacing w:val="-1"/>
        </w:rPr>
        <w:t xml:space="preserve"> result of</w:t>
      </w:r>
      <w:r>
        <w:rPr>
          <w:spacing w:val="84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</w:t>
      </w:r>
      <w:r>
        <w:t>(e.g.</w:t>
      </w:r>
      <w:r>
        <w:rPr>
          <w:spacing w:val="-1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inclement </w:t>
      </w:r>
      <w:r>
        <w:t>weather,</w:t>
      </w:r>
      <w:r>
        <w:rPr>
          <w:spacing w:val="-1"/>
        </w:rPr>
        <w:t xml:space="preserve"> </w:t>
      </w:r>
      <w:r>
        <w:t>inappropriate activities on fields).</w:t>
      </w:r>
    </w:p>
    <w:p w:rsidR="00DE630C" w:rsidRDefault="00DE630C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19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13" name="Group 14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14" name="Freeform 15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2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3.95pt;margin-top:-1.55pt;width:9.1pt;height:615.1pt;z-index:1624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">
                <v:group id="Group 14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5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XH7cEA&#10;AADbAAAADwAAAGRycy9kb3ducmV2LnhtbERPS2vCQBC+F/wPywi91Y2ltRpdRSqW0lvVg8chO3lg&#10;djZk1iTtr+8KQm/z8T1ntRlcrTpqpfJsYDpJQBFn3lZcGDgd909zUBKQLdaeycAPCWzWo4cVptb3&#10;/E3dIRQqhrCkaKAMoUm1lqwkhzLxDXHkct86DBG2hbYt9jHc1fo5SWbaYcWxocSG3kvKLoerM7Cv&#10;Zdfnv+ev16zK3+Z5J4uPmRjzOB62S1CBhvAvvrs/bZz/Ardf4gF6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lx+3BAAAA2wAAAA8AAAAAAAAAAAAAAAAAmAIAAGRycy9kb3du&#10;cmV2LnhtbFBLBQYAAAAABAAEAPUAAACGAwAAAAA=&#10;" path="m,l,12240e" filled="f" strokeweight="1.6pt">
                    <v:path arrowok="t" o:connecttype="custom" o:connectlocs="0,0;0,12240" o:connectangles="0,0"/>
                  </v:shape>
                </v:group>
                <v:group id="Group 12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3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aFgcAA&#10;AADbAAAADwAAAGRycy9kb3ducmV2LnhtbERPTYvCMBC9C/6HMMLeNF1FkWqURVDcvYhWRG9DM9uU&#10;bSalidr990YQvM3jfc582dpK3KjxpWMFn4MEBHHudMmFgmO27k9B+ICssXJMCv7Jw3LR7cwx1e7O&#10;e7odQiFiCPsUFZgQ6lRKnxuy6AeuJo7cr2sshgibQuoG7zHcVnKYJBNpseTYYLCmlaH873C1CuRq&#10;q0cu24zGGz8059MOzfflR6mPXvs1AxGoDW/xy73Vcf4Enr/EA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aFgcAAAADbAAAADwAAAAAAAAAAAAAAAACYAgAAZHJzL2Rvd25y&#10;ZXYueG1sUEsFBgAAAAAEAAQA9QAAAIUDAAAAAA==&#10;" path="m,l,12240e" filled="f" strokeweight="3.1pt">
                    <v:path arrowok="t" o:connecttype="custom" o:connectlocs="0,0;0,12240" o:connectangles="0,0"/>
                  </v:shape>
                </v:group>
                <v:group id="Group 10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1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N6MQA&#10;AADbAAAADwAAAGRycy9kb3ducmV2LnhtbESPzU7DQAyE75V4h5WRuLUbkCgldFshUFHFjbYHjlbW&#10;+RFZbxQvSejT14dK3GzNeObzejuF1gzUSxPZwf0iA0NcRN9w5eB03M1XYCQhe2wjk4M/EthubmZr&#10;zH0c+YuGQ6qMhrDk6KBOqcutlaKmgLKIHbFqZewDJl37yvoeRw0PrX3IsqUN2LA21NjRW03Fz+E3&#10;ONi18j6W5+/Px6Ipn1blIM8fS3Hu7nZ6fQGTaEr/5uv13iu+wuovOoDd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zejEAAAA2wAAAA8AAAAAAAAAAAAAAAAAmAIAAGRycy9k&#10;b3ducmV2LnhtbFBLBQYAAAAABAAEAPUAAACJAwAAAAA=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DE630C" w:rsidRDefault="0086756C">
      <w:pPr>
        <w:pStyle w:val="Heading1"/>
        <w:numPr>
          <w:ilvl w:val="1"/>
          <w:numId w:val="1"/>
        </w:numPr>
        <w:tabs>
          <w:tab w:val="left" w:pos="2520"/>
        </w:tabs>
        <w:ind w:left="2520"/>
        <w:rPr>
          <w:b w:val="0"/>
          <w:bCs w:val="0"/>
        </w:rPr>
      </w:pPr>
      <w:bookmarkStart w:id="15" w:name="Rationale/Procedure"/>
      <w:bookmarkStart w:id="16" w:name="Policy"/>
      <w:bookmarkEnd w:id="15"/>
      <w:bookmarkEnd w:id="16"/>
      <w:r>
        <w:rPr>
          <w:spacing w:val="-1"/>
        </w:rPr>
        <w:t xml:space="preserve">ATHLETIC GROUNDS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SWEAT EQUITY PROGRAM</w:t>
      </w:r>
    </w:p>
    <w:p w:rsidR="00DE630C" w:rsidRDefault="0086756C">
      <w:pPr>
        <w:spacing w:before="183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Policy</w:t>
      </w:r>
    </w:p>
    <w:p w:rsidR="00DE630C" w:rsidRDefault="0086756C">
      <w:pPr>
        <w:pStyle w:val="BodyText"/>
        <w:ind w:right="267"/>
      </w:pPr>
      <w:r>
        <w:t xml:space="preserve">That </w:t>
      </w:r>
      <w:r>
        <w:rPr>
          <w:spacing w:val="-1"/>
        </w:rPr>
        <w:t>commencing</w:t>
      </w:r>
      <w:r>
        <w:t xml:space="preserve"> in 1998, a value of</w:t>
      </w:r>
      <w:r>
        <w:rPr>
          <w:spacing w:val="-2"/>
        </w:rPr>
        <w:t xml:space="preserve"> </w:t>
      </w:r>
      <w:r>
        <w:t>up to one hundred percent</w:t>
      </w:r>
      <w:r>
        <w:rPr>
          <w:spacing w:val="-1"/>
        </w:rPr>
        <w:t xml:space="preserve"> </w:t>
      </w:r>
      <w:r>
        <w:t>(100%)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Adult</w:t>
      </w:r>
      <w:r>
        <w:rPr>
          <w:spacing w:val="-1"/>
        </w:rPr>
        <w:t xml:space="preserve"> </w:t>
      </w:r>
      <w:r>
        <w:t>Athletic</w:t>
      </w:r>
      <w:r>
        <w:rPr>
          <w:spacing w:val="-1"/>
        </w:rPr>
        <w:t xml:space="preserve"> Field</w:t>
      </w:r>
      <w:r>
        <w:t xml:space="preserve"> Booking revenues generated by</w:t>
      </w:r>
      <w:r>
        <w:rPr>
          <w:spacing w:val="-1"/>
        </w:rPr>
        <w:t xml:space="preserve"> the</w:t>
      </w:r>
      <w:r>
        <w:rPr>
          <w:spacing w:val="29"/>
        </w:rPr>
        <w:t xml:space="preserve"> </w:t>
      </w:r>
      <w:r>
        <w:t xml:space="preserve">City of </w:t>
      </w:r>
      <w:r>
        <w:rPr>
          <w:spacing w:val="-1"/>
        </w:rPr>
        <w:t>Winnipeg,</w:t>
      </w:r>
      <w:r>
        <w:t xml:space="preserve"> through</w:t>
      </w:r>
      <w:r>
        <w:rPr>
          <w:spacing w:val="-2"/>
        </w:rPr>
        <w:t xml:space="preserve"> </w:t>
      </w:r>
      <w:r>
        <w:t xml:space="preserve">the use of athletic fields, be provided to the </w:t>
      </w:r>
      <w:r>
        <w:rPr>
          <w:spacing w:val="-1"/>
        </w:rPr>
        <w:t>General</w:t>
      </w:r>
      <w:r>
        <w:t xml:space="preserve"> Council of </w:t>
      </w:r>
      <w:r>
        <w:rPr>
          <w:spacing w:val="-1"/>
        </w:rPr>
        <w:t>Winnipeg</w:t>
      </w:r>
      <w:r>
        <w:t xml:space="preserve"> </w:t>
      </w:r>
      <w:r>
        <w:rPr>
          <w:spacing w:val="-1"/>
        </w:rPr>
        <w:t xml:space="preserve">Community </w:t>
      </w:r>
      <w:r>
        <w:t>Centres</w:t>
      </w:r>
      <w:r>
        <w:rPr>
          <w:spacing w:val="-1"/>
        </w:rPr>
        <w:t xml:space="preserve"> </w:t>
      </w:r>
      <w:r>
        <w:t>(GCWCC) for</w:t>
      </w:r>
      <w:r>
        <w:rPr>
          <w:spacing w:val="45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Community </w:t>
      </w:r>
      <w:r>
        <w:t>Centres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recognition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work</w:t>
      </w:r>
      <w:r>
        <w:rPr>
          <w:spacing w:val="-1"/>
        </w:rPr>
        <w:t xml:space="preserve"> performed </w:t>
      </w:r>
      <w:r>
        <w:t>on</w:t>
      </w:r>
      <w:r>
        <w:rPr>
          <w:spacing w:val="-1"/>
        </w:rPr>
        <w:t xml:space="preserve"> their</w:t>
      </w:r>
      <w:r>
        <w:t xml:space="preserve"> designated athletic fields.</w:t>
      </w:r>
    </w:p>
    <w:p w:rsidR="00DE630C" w:rsidRDefault="0086756C">
      <w:pPr>
        <w:spacing w:before="185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</w:t>
      </w:r>
    </w:p>
    <w:p w:rsidR="00DE630C" w:rsidRDefault="0086756C">
      <w:pPr>
        <w:pStyle w:val="BodyText"/>
        <w:ind w:right="267"/>
      </w:pPr>
      <w:r>
        <w:t>The value of</w:t>
      </w:r>
      <w:r>
        <w:rPr>
          <w:spacing w:val="-1"/>
        </w:rPr>
        <w:t xml:space="preserve"> maintenance</w:t>
      </w:r>
      <w:r>
        <w:t xml:space="preserve"> work </w:t>
      </w:r>
      <w:r>
        <w:rPr>
          <w:spacing w:val="-1"/>
        </w:rPr>
        <w:t>performed</w:t>
      </w:r>
      <w:r>
        <w:t xml:space="preserve"> as </w:t>
      </w:r>
      <w:r>
        <w:rPr>
          <w:spacing w:val="-1"/>
        </w:rPr>
        <w:t>specified</w:t>
      </w:r>
      <w:r>
        <w:t xml:space="preserve"> by the</w:t>
      </w:r>
      <w:r>
        <w:rPr>
          <w:spacing w:val="-1"/>
        </w:rPr>
        <w:t xml:space="preserve"> Department</w:t>
      </w:r>
      <w:r>
        <w:t xml:space="preserve"> will be </w:t>
      </w:r>
      <w:r>
        <w:rPr>
          <w:spacing w:val="-1"/>
        </w:rPr>
        <w:t>determined</w:t>
      </w:r>
      <w:r>
        <w:t xml:space="preserve"> using City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standards</w:t>
      </w:r>
      <w:r>
        <w:t xml:space="preserve"> and</w:t>
      </w:r>
      <w:r>
        <w:rPr>
          <w:spacing w:val="99"/>
        </w:rPr>
        <w:t xml:space="preserve"> </w:t>
      </w:r>
      <w:r>
        <w:t>allocation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Athletic</w:t>
      </w:r>
      <w:r>
        <w:rPr>
          <w:spacing w:val="-1"/>
        </w:rPr>
        <w:t xml:space="preserve"> </w:t>
      </w:r>
      <w:r>
        <w:t>Field</w:t>
      </w:r>
      <w:r>
        <w:rPr>
          <w:spacing w:val="-1"/>
        </w:rPr>
        <w:t xml:space="preserve"> Maintenance</w:t>
      </w:r>
      <w:r>
        <w:t xml:space="preserve"> “Sweat </w:t>
      </w:r>
      <w:r>
        <w:rPr>
          <w:spacing w:val="-1"/>
        </w:rPr>
        <w:t>Equity”</w:t>
      </w:r>
      <w:r>
        <w:t xml:space="preserve"> funding </w:t>
      </w:r>
      <w:r>
        <w:rPr>
          <w:spacing w:val="-1"/>
        </w:rPr>
        <w:t>formula.</w:t>
      </w:r>
    </w:p>
    <w:p w:rsidR="00DE630C" w:rsidRDefault="0086756C">
      <w:pPr>
        <w:pStyle w:val="BodyText"/>
        <w:spacing w:before="183"/>
      </w:pPr>
      <w:r>
        <w:t>The</w:t>
      </w:r>
      <w:r>
        <w:rPr>
          <w:spacing w:val="-1"/>
        </w:rPr>
        <w:t xml:space="preserve"> Community </w:t>
      </w:r>
      <w:r>
        <w:t>Centre</w:t>
      </w:r>
      <w:r>
        <w:rPr>
          <w:spacing w:val="-1"/>
        </w:rPr>
        <w:t xml:space="preserve"> </w:t>
      </w:r>
      <w:r>
        <w:t>Athletic</w:t>
      </w:r>
      <w:r>
        <w:rPr>
          <w:spacing w:val="-1"/>
        </w:rPr>
        <w:t xml:space="preserve"> </w:t>
      </w:r>
      <w:r>
        <w:t>Field Maintenance Program</w:t>
      </w:r>
      <w:r>
        <w:rPr>
          <w:spacing w:val="-2"/>
        </w:rPr>
        <w:t xml:space="preserve"> </w:t>
      </w:r>
      <w:r>
        <w:t>criterion was originally</w:t>
      </w:r>
      <w:r>
        <w:rPr>
          <w:spacing w:val="-3"/>
        </w:rPr>
        <w:t xml:space="preserve"> </w:t>
      </w:r>
      <w:r>
        <w:t>developed</w:t>
      </w:r>
      <w:r>
        <w:rPr>
          <w:spacing w:val="-1"/>
        </w:rPr>
        <w:t xml:space="preserve"> </w:t>
      </w:r>
      <w:r>
        <w:t>cooperatively</w:t>
      </w:r>
      <w:r>
        <w:rPr>
          <w:spacing w:val="-2"/>
        </w:rPr>
        <w:t xml:space="preserve"> </w:t>
      </w:r>
      <w:r>
        <w:rPr>
          <w:spacing w:val="-1"/>
        </w:rPr>
        <w:t>by GCWCC and the Parks</w:t>
      </w:r>
    </w:p>
    <w:p w:rsidR="00DE630C" w:rsidRDefault="0086756C">
      <w:pPr>
        <w:pStyle w:val="BodyText"/>
        <w:ind w:right="267"/>
      </w:pPr>
      <w:r>
        <w:t xml:space="preserve">&amp; </w:t>
      </w:r>
      <w:r>
        <w:rPr>
          <w:spacing w:val="-1"/>
        </w:rPr>
        <w:t>Recreation</w:t>
      </w:r>
      <w:r>
        <w:t xml:space="preserve"> </w:t>
      </w:r>
      <w:r>
        <w:rPr>
          <w:spacing w:val="-1"/>
        </w:rPr>
        <w:t>Department,</w:t>
      </w:r>
      <w:r>
        <w:t xml:space="preserve"> and is </w:t>
      </w:r>
      <w:r>
        <w:rPr>
          <w:spacing w:val="-1"/>
        </w:rPr>
        <w:t>now</w:t>
      </w:r>
      <w:r>
        <w:t xml:space="preserve"> </w:t>
      </w:r>
      <w:r>
        <w:rPr>
          <w:spacing w:val="-1"/>
        </w:rPr>
        <w:t>managed</w:t>
      </w:r>
      <w:r>
        <w:t xml:space="preserve"> by the Parks</w:t>
      </w:r>
      <w:r>
        <w:rPr>
          <w:spacing w:val="-1"/>
        </w:rPr>
        <w:t xml:space="preserve"> </w:t>
      </w:r>
      <w:r>
        <w:t>and Open</w:t>
      </w:r>
      <w:r>
        <w:rPr>
          <w:spacing w:val="-1"/>
        </w:rPr>
        <w:t xml:space="preserve"> </w:t>
      </w:r>
      <w:r>
        <w:t xml:space="preserve">Space </w:t>
      </w:r>
      <w:r>
        <w:rPr>
          <w:spacing w:val="-1"/>
        </w:rPr>
        <w:t xml:space="preserve">Division </w:t>
      </w:r>
      <w:r>
        <w:t xml:space="preserve">of the Public </w:t>
      </w:r>
      <w:r>
        <w:rPr>
          <w:spacing w:val="-1"/>
        </w:rPr>
        <w:t>Works</w:t>
      </w:r>
      <w:r>
        <w:t xml:space="preserve"> </w:t>
      </w:r>
      <w:r>
        <w:rPr>
          <w:spacing w:val="-1"/>
        </w:rPr>
        <w:t>Department.</w:t>
      </w:r>
      <w:r>
        <w:rPr>
          <w:spacing w:val="60"/>
        </w:rPr>
        <w:t xml:space="preserve"> </w:t>
      </w:r>
      <w:r>
        <w:t>Each year,</w:t>
      </w:r>
      <w:r>
        <w:rPr>
          <w:spacing w:val="77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Centres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option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participate</w:t>
      </w:r>
      <w:r>
        <w:t xml:space="preserve"> in the program</w:t>
      </w:r>
      <w:r>
        <w:rPr>
          <w:spacing w:val="-2"/>
        </w:rPr>
        <w:t xml:space="preserve"> </w:t>
      </w:r>
      <w:r>
        <w:t>and to choose between</w:t>
      </w:r>
      <w:r>
        <w:rPr>
          <w:spacing w:val="-3"/>
        </w:rPr>
        <w:t xml:space="preserve"> </w:t>
      </w:r>
      <w:r>
        <w:t xml:space="preserve">two levels of </w:t>
      </w:r>
      <w:r>
        <w:rPr>
          <w:spacing w:val="-1"/>
        </w:rPr>
        <w:t>maintenance</w:t>
      </w:r>
      <w:r>
        <w:t xml:space="preserve"> – full or </w:t>
      </w:r>
      <w:r>
        <w:rPr>
          <w:spacing w:val="-1"/>
        </w:rPr>
        <w:t>assisted.</w:t>
      </w:r>
    </w:p>
    <w:p w:rsidR="00DE630C" w:rsidRDefault="00DE630C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pStyle w:val="Heading1"/>
        <w:rPr>
          <w:b w:val="0"/>
          <w:bCs w:val="0"/>
        </w:rPr>
      </w:pPr>
      <w:r>
        <w:rPr>
          <w:strike/>
          <w:color w:val="FF0000"/>
          <w:spacing w:val="-1"/>
        </w:rPr>
        <w:t>1</w:t>
      </w:r>
      <w:r>
        <w:rPr>
          <w:strike/>
          <w:color w:val="FF0000"/>
          <w:spacing w:val="-1"/>
          <w:u w:val="thick" w:color="FF0000"/>
        </w:rPr>
        <w:t>4.0</w:t>
      </w:r>
      <w:r>
        <w:rPr>
          <w:strike/>
          <w:color w:val="FF0000"/>
          <w:spacing w:val="80"/>
          <w:u w:val="thick" w:color="FF0000"/>
        </w:rPr>
        <w:t xml:space="preserve"> </w:t>
      </w:r>
      <w:r>
        <w:rPr>
          <w:strike/>
          <w:color w:val="FF0000"/>
          <w:spacing w:val="-1"/>
          <w:u w:val="thick" w:color="FF0000"/>
        </w:rPr>
        <w:t>Miscellaneous</w:t>
      </w:r>
      <w:r>
        <w:rPr>
          <w:strike/>
          <w:color w:val="FF0000"/>
          <w:u w:val="thick" w:color="FF0000"/>
        </w:rPr>
        <w:t xml:space="preserve"> </w:t>
      </w:r>
      <w:r>
        <w:rPr>
          <w:strike/>
          <w:color w:val="FF0000"/>
          <w:spacing w:val="-1"/>
          <w:u w:val="thick" w:color="FF0000"/>
        </w:rPr>
        <w:t>Equipment</w:t>
      </w:r>
      <w:r>
        <w:rPr>
          <w:strike/>
          <w:color w:val="FF0000"/>
          <w:u w:val="thick" w:color="FF0000"/>
        </w:rPr>
        <w:t xml:space="preserve"> </w:t>
      </w:r>
      <w:r>
        <w:rPr>
          <w:strike/>
          <w:color w:val="FF0000"/>
          <w:spacing w:val="-1"/>
          <w:u w:val="thick" w:color="FF0000"/>
        </w:rPr>
        <w:t>Rentals</w:t>
      </w:r>
      <w:r>
        <w:rPr>
          <w:strike/>
          <w:color w:val="FF0000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(section eliminated)</w:t>
      </w:r>
    </w:p>
    <w:p w:rsidR="00DE630C" w:rsidRDefault="0086756C">
      <w:pPr>
        <w:spacing w:before="119"/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Explanation:</w:t>
      </w:r>
    </w:p>
    <w:p w:rsidR="00DE630C" w:rsidRDefault="0086756C">
      <w:pPr>
        <w:ind w:left="25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All</w:t>
      </w:r>
      <w:r>
        <w:rPr>
          <w:rFonts w:ascii="Times New Roman"/>
          <w:i/>
          <w:spacing w:val="-1"/>
          <w:sz w:val="24"/>
        </w:rPr>
        <w:t xml:space="preserve"> information contained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this</w:t>
      </w:r>
      <w:r>
        <w:rPr>
          <w:rFonts w:ascii="Times New Roman"/>
          <w:i/>
          <w:spacing w:val="-1"/>
          <w:sz w:val="24"/>
        </w:rPr>
        <w:t xml:space="preserve"> section has been incorporated into the appropriate section </w:t>
      </w:r>
      <w:r>
        <w:rPr>
          <w:rFonts w:ascii="Times New Roman"/>
          <w:i/>
          <w:sz w:val="24"/>
        </w:rPr>
        <w:t>within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-1"/>
          <w:sz w:val="24"/>
        </w:rPr>
        <w:t xml:space="preserve"> document.</w:t>
      </w:r>
    </w:p>
    <w:p w:rsidR="00DE630C" w:rsidRDefault="00DE630C">
      <w:pPr>
        <w:spacing w:before="1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DE630C" w:rsidRDefault="0086756C">
      <w:pPr>
        <w:pStyle w:val="Heading1"/>
        <w:tabs>
          <w:tab w:val="left" w:pos="2519"/>
        </w:tabs>
        <w:rPr>
          <w:b w:val="0"/>
          <w:bCs w:val="0"/>
        </w:rPr>
      </w:pPr>
      <w:r>
        <w:rPr>
          <w:spacing w:val="-1"/>
        </w:rPr>
        <w:t>14.0</w:t>
      </w:r>
      <w:r>
        <w:rPr>
          <w:spacing w:val="-1"/>
        </w:rPr>
        <w:tab/>
        <w:t xml:space="preserve">RECORD SEARCH </w:t>
      </w:r>
      <w:r>
        <w:t>–</w:t>
      </w:r>
      <w:r>
        <w:rPr>
          <w:spacing w:val="-1"/>
        </w:rPr>
        <w:t xml:space="preserve"> OUTSTANDING CHARGES</w:t>
      </w:r>
    </w:p>
    <w:p w:rsidR="00DE630C" w:rsidRDefault="0086756C">
      <w:pPr>
        <w:spacing w:before="183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Policy:</w:t>
      </w:r>
    </w:p>
    <w:p w:rsidR="00DE630C" w:rsidRDefault="0086756C">
      <w:pPr>
        <w:pStyle w:val="BodyText"/>
        <w:ind w:right="267"/>
      </w:pPr>
      <w:r>
        <w:t>That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fee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charged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individuals </w:t>
      </w:r>
      <w:r>
        <w:t>or</w:t>
      </w:r>
      <w:r>
        <w:rPr>
          <w:spacing w:val="-1"/>
        </w:rPr>
        <w:t xml:space="preserve"> </w:t>
      </w:r>
      <w:r>
        <w:t>organizations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request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records</w:t>
      </w:r>
      <w:r>
        <w:t xml:space="preserve"> search to </w:t>
      </w:r>
      <w:r>
        <w:rPr>
          <w:spacing w:val="-1"/>
        </w:rPr>
        <w:t xml:space="preserve">determine </w:t>
      </w:r>
      <w:r>
        <w:t>whether</w:t>
      </w:r>
      <w:r>
        <w:rPr>
          <w:spacing w:val="-1"/>
        </w:rPr>
        <w:t xml:space="preserve"> </w:t>
      </w:r>
      <w:r>
        <w:t>outstanding</w:t>
      </w:r>
      <w:r>
        <w:rPr>
          <w:spacing w:val="-1"/>
        </w:rPr>
        <w:t xml:space="preserve"> </w:t>
      </w:r>
      <w:r>
        <w:t>parks</w:t>
      </w:r>
      <w:r>
        <w:rPr>
          <w:spacing w:val="-1"/>
        </w:rPr>
        <w:t xml:space="preserve"> services</w:t>
      </w:r>
      <w:r>
        <w:rPr>
          <w:spacing w:val="46"/>
        </w:rPr>
        <w:t xml:space="preserve"> </w:t>
      </w:r>
      <w:r>
        <w:t>charges</w:t>
      </w:r>
      <w:r>
        <w:rPr>
          <w:spacing w:val="-1"/>
        </w:rPr>
        <w:t xml:space="preserve"> exist </w:t>
      </w:r>
      <w:r>
        <w:t>associated</w:t>
      </w:r>
      <w:r>
        <w:rPr>
          <w:spacing w:val="-1"/>
        </w:rPr>
        <w:t xml:space="preserve"> with </w:t>
      </w:r>
      <w:r>
        <w:t>a</w:t>
      </w:r>
      <w:r>
        <w:rPr>
          <w:spacing w:val="-1"/>
        </w:rPr>
        <w:t xml:space="preserve"> specific property within</w:t>
      </w:r>
      <w:r>
        <w:t xml:space="preserve"> the City of </w:t>
      </w:r>
      <w:r>
        <w:rPr>
          <w:spacing w:val="-1"/>
        </w:rPr>
        <w:t>Winnipeg.</w:t>
      </w:r>
    </w:p>
    <w:p w:rsidR="00DE630C" w:rsidRDefault="0086756C">
      <w:pPr>
        <w:spacing w:before="186" w:line="275" w:lineRule="exact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Rationale/Procedure</w:t>
      </w:r>
    </w:p>
    <w:p w:rsidR="00DE630C" w:rsidRDefault="0086756C">
      <w:pPr>
        <w:pStyle w:val="BodyText"/>
        <w:ind w:right="154"/>
      </w:pPr>
      <w:r>
        <w:t>A</w:t>
      </w:r>
      <w:r>
        <w:rPr>
          <w:spacing w:val="-1"/>
        </w:rPr>
        <w:t xml:space="preserve"> </w:t>
      </w:r>
      <w:r>
        <w:t>standard</w:t>
      </w:r>
      <w:r>
        <w:rPr>
          <w:spacing w:val="-1"/>
        </w:rPr>
        <w:t xml:space="preserve"> fee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average of </w:t>
      </w:r>
      <w:r>
        <w:t>the</w:t>
      </w:r>
      <w:r>
        <w:rPr>
          <w:spacing w:val="-1"/>
        </w:rPr>
        <w:t xml:space="preserve"> actual </w:t>
      </w:r>
      <w:r>
        <w:t>costs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conducting record searches </w:t>
      </w:r>
      <w:r>
        <w:t>will</w:t>
      </w:r>
      <w:r>
        <w:rPr>
          <w:spacing w:val="-1"/>
        </w:rPr>
        <w:t xml:space="preserve"> recover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costs</w:t>
      </w:r>
      <w:r>
        <w:t xml:space="preserve"> </w:t>
      </w:r>
      <w:r>
        <w:rPr>
          <w:spacing w:val="-1"/>
        </w:rPr>
        <w:t>associated</w:t>
      </w:r>
      <w:r>
        <w:t xml:space="preserve"> with</w:t>
      </w:r>
      <w:r>
        <w:rPr>
          <w:spacing w:val="-2"/>
        </w:rPr>
        <w:t xml:space="preserve"> </w:t>
      </w:r>
      <w:r>
        <w:t>the search from</w:t>
      </w:r>
      <w:r>
        <w:rPr>
          <w:spacing w:val="97"/>
        </w:rPr>
        <w:t xml:space="preserve"> </w:t>
      </w:r>
      <w:r>
        <w:t xml:space="preserve">the individual or organization </w:t>
      </w:r>
      <w:r>
        <w:rPr>
          <w:spacing w:val="-1"/>
        </w:rPr>
        <w:t>making</w:t>
      </w:r>
      <w:r>
        <w:t xml:space="preserve"> the request.</w:t>
      </w: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20</w:t>
      </w:r>
    </w:p>
    <w:p w:rsidR="00DE630C" w:rsidRDefault="00DE630C">
      <w:pPr>
        <w:rPr>
          <w:rFonts w:ascii="Times New Roman" w:eastAsia="Times New Roman" w:hAnsi="Times New Roman" w:cs="Times New Roman"/>
          <w:sz w:val="24"/>
          <w:szCs w:val="24"/>
        </w:rPr>
        <w:sectPr w:rsidR="00DE630C">
          <w:pgSz w:w="15840" w:h="12240" w:orient="landscape"/>
          <w:pgMar w:top="0" w:right="960" w:bottom="0" w:left="360" w:header="720" w:footer="720" w:gutter="0"/>
          <w:cols w:space="720"/>
        </w:sectPr>
      </w:pPr>
    </w:p>
    <w:p w:rsidR="00DE630C" w:rsidRDefault="00F16DF4">
      <w:pPr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-19685</wp:posOffset>
                </wp:positionV>
                <wp:extent cx="115570" cy="7811770"/>
                <wp:effectExtent l="8890" t="8890" r="8890" b="889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70" cy="7811770"/>
                          <a:chOff x="479" y="-31"/>
                          <a:chExt cx="182" cy="12302"/>
                        </a:xfrm>
                      </wpg:grpSpPr>
                      <wpg:grpSp>
                        <wpg:cNvPr id="4" name="Group 7"/>
                        <wpg:cNvGrpSpPr>
                          <a:grpSpLocks/>
                        </wpg:cNvGrpSpPr>
                        <wpg:grpSpPr bwMode="auto">
                          <a:xfrm>
                            <a:off x="495" y="0"/>
                            <a:ext cx="2" cy="12240"/>
                            <a:chOff x="495" y="0"/>
                            <a:chExt cx="2" cy="12240"/>
                          </a:xfrm>
                        </wpg:grpSpPr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49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570" y="0"/>
                            <a:ext cx="2" cy="12240"/>
                            <a:chOff x="570" y="0"/>
                            <a:chExt cx="2" cy="12240"/>
                          </a:xfrm>
                        </wpg:grpSpPr>
                        <wps:wsp>
                          <wps:cNvPr id="9" name="Freeform 6"/>
                          <wps:cNvSpPr>
                            <a:spLocks/>
                          </wps:cNvSpPr>
                          <wps:spPr bwMode="auto">
                            <a:xfrm>
                              <a:off x="570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645" y="0"/>
                            <a:ext cx="2" cy="12240"/>
                            <a:chOff x="645" y="0"/>
                            <a:chExt cx="2" cy="12240"/>
                          </a:xfrm>
                        </wpg:grpSpPr>
                        <wps:wsp>
                          <wps:cNvPr id="11" name="Freeform 4"/>
                          <wps:cNvSpPr>
                            <a:spLocks/>
                          </wps:cNvSpPr>
                          <wps:spPr bwMode="auto">
                            <a:xfrm>
                              <a:off x="645" y="0"/>
                              <a:ext cx="2" cy="12240"/>
                            </a:xfrm>
                            <a:custGeom>
                              <a:avLst/>
                              <a:gdLst>
                                <a:gd name="T0" fmla="*/ 0 h 12240"/>
                                <a:gd name="T1" fmla="*/ 12240 h 1224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2240">
                                  <a:moveTo>
                                    <a:pt x="0" y="0"/>
                                  </a:moveTo>
                                  <a:lnTo>
                                    <a:pt x="0" y="12240"/>
                                  </a:lnTo>
                                </a:path>
                              </a:pathLst>
                            </a:custGeom>
                            <a:noFill/>
                            <a:ln w="203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3.95pt;margin-top:-1.55pt;width:9.1pt;height:615.1pt;z-index:1648;mso-position-horizontal-relative:page;mso-position-vertical-relative:page" coordorigin="479,-31" coordsize="182,1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">
                <v:group id="Group 7" o:spid="_x0000_s1027" style="position:absolute;left:495;width:2;height:12240" coordorigin="49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8" o:spid="_x0000_s1028" style="position:absolute;left:49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PLiMMA&#10;AADaAAAADwAAAGRycy9kb3ducmV2LnhtbESPT2vCQBTE7wW/w/KE3urGgqlGVxHFUnqrevD4yL78&#10;wezbkLdN0n76bqHQ4zAzv2E2u9E1qqdOas8G5rMEFHHubc2lgevl9LQEJQHZYuOZDHyRwG47edhg&#10;Zv3AH9SfQ6kihCVDA1UIbaa15BU5lJlviaNX+M5hiLIrte1wiHDX6OckSbXDmuNChS0dKsrv509n&#10;4NTIcSi+b++LvC5elkUvq9dUjHmcjvs1qEBj+A//td+sgRR+r8Qb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0PLiMMAAADaAAAADwAAAAAAAAAAAAAAAACYAgAAZHJzL2Rv&#10;d25yZXYueG1sUEsFBgAAAAAEAAQA9QAAAIgDAAAAAA==&#10;" path="m,l,12240e" filled="f" strokeweight="1.6pt">
                    <v:path arrowok="t" o:connecttype="custom" o:connectlocs="0,0;0,12240" o:connectangles="0,0"/>
                  </v:shape>
                </v:group>
                <v:group id="Group 5" o:spid="_x0000_s1029" style="position:absolute;left:570;width:2;height:12240" coordorigin="570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6" o:spid="_x0000_s1030" style="position:absolute;left:570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RF5sIA&#10;AADaAAAADwAAAGRycy9kb3ducmV2LnhtbESPT4vCMBTE7wt+h/AEb5qu4qJdo4igqJfFP4jeHs3b&#10;pmzzUpqo9dsbQdjjMDO/YSazxpbiRrUvHCv47CUgiDOnC84VHA/L7giED8gaS8ek4EEeZtPWxwRT&#10;7e68o9s+5CJC2KeowIRQpVL6zJBF33MVcfR+XW0xRFnnUtd4j3Bbyn6SfEmLBccFgxUtDGV/+6tV&#10;IBdrPXCH1WC48n1zPv2g2Vy2SnXazfwbRKAm/Iff7bVWMIbXlXgD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lEXmwgAAANoAAAAPAAAAAAAAAAAAAAAAAJgCAABkcnMvZG93&#10;bnJldi54bWxQSwUGAAAAAAQABAD1AAAAhwMAAAAA&#10;" path="m,l,12240e" filled="f" strokeweight="3.1pt">
                    <v:path arrowok="t" o:connecttype="custom" o:connectlocs="0,0;0,12240" o:connectangles="0,0"/>
                  </v:shape>
                </v:group>
                <v:group id="Group 3" o:spid="_x0000_s1031" style="position:absolute;left:645;width:2;height:12240" coordorigin="645" coordsize="2,12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4" o:spid="_x0000_s1032" style="position:absolute;left:645;width:2;height:12240;visibility:visible;mso-wrap-style:square;v-text-anchor:top" coordsize="2,1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kdcEA&#10;AADbAAAADwAAAGRycy9kb3ducmV2LnhtbERPS2vCQBC+F/wPywi91Y2CVqOriGIpvVU9eByykwdm&#10;Z0NmTdL++m6h0Nt8fM/Z7AZXq45aqTwbmE4SUMSZtxUXBq6X08sSlARki7VnMvBFArvt6GmDqfU9&#10;f1J3DoWKISwpGihDaFKtJSvJoUx8Qxy53LcOQ4RtoW2LfQx3tZ4lyUI7rDg2lNjQoaTsfn44A6da&#10;jn3+ffuYZ1X+usw7Wb0txJjn8bBfgwo0hH/xn/vdxvlT+P0lHq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SZHXBAAAA2wAAAA8AAAAAAAAAAAAAAAAAmAIAAGRycy9kb3du&#10;cmV2LnhtbFBLBQYAAAAABAAEAPUAAACGAwAAAAA=&#10;" path="m,l,12240e" filled="f" strokeweight="1.6pt">
                    <v:path arrowok="t" o:connecttype="custom" o:connectlocs="0,0;0,1224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DE630C" w:rsidRDefault="00DE630C">
      <w:pPr>
        <w:spacing w:before="10"/>
        <w:rPr>
          <w:rFonts w:ascii="Times New Roman" w:eastAsia="Times New Roman" w:hAnsi="Times New Roman" w:cs="Times New Roman"/>
          <w:sz w:val="44"/>
          <w:szCs w:val="44"/>
        </w:rPr>
      </w:pPr>
    </w:p>
    <w:p w:rsidR="00DE630C" w:rsidRDefault="0086756C">
      <w:pPr>
        <w:pStyle w:val="Heading1"/>
        <w:tabs>
          <w:tab w:val="left" w:pos="2519"/>
        </w:tabs>
        <w:jc w:val="both"/>
        <w:rPr>
          <w:b w:val="0"/>
          <w:bCs w:val="0"/>
        </w:rPr>
      </w:pPr>
      <w:bookmarkStart w:id="17" w:name="Issuing_a_permit_to_cross_Parks_and_Open"/>
      <w:bookmarkStart w:id="18" w:name="Rationale/Procedure:"/>
      <w:bookmarkEnd w:id="17"/>
      <w:bookmarkEnd w:id="18"/>
      <w:r>
        <w:rPr>
          <w:spacing w:val="-1"/>
        </w:rPr>
        <w:t>15.0</w:t>
      </w:r>
      <w:r>
        <w:rPr>
          <w:spacing w:val="-1"/>
        </w:rPr>
        <w:tab/>
        <w:t>PARK</w:t>
      </w:r>
      <w:r>
        <w:t xml:space="preserve"> </w:t>
      </w:r>
      <w:r>
        <w:rPr>
          <w:spacing w:val="-1"/>
        </w:rPr>
        <w:t>CROSSING</w:t>
      </w:r>
      <w:r>
        <w:t xml:space="preserve"> </w:t>
      </w:r>
      <w:r>
        <w:rPr>
          <w:spacing w:val="-1"/>
        </w:rPr>
        <w:t>PERMIT</w:t>
      </w:r>
      <w:r>
        <w:t xml:space="preserve"> </w:t>
      </w:r>
      <w:r>
        <w:rPr>
          <w:spacing w:val="-1"/>
        </w:rPr>
        <w:t>CHARGE</w:t>
      </w:r>
    </w:p>
    <w:p w:rsidR="00DE630C" w:rsidRDefault="0086756C">
      <w:pPr>
        <w:spacing w:before="263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Policy:</w:t>
      </w:r>
    </w:p>
    <w:p w:rsidR="00DE630C" w:rsidRDefault="00DE630C">
      <w:pPr>
        <w:spacing w:before="11"/>
        <w:rPr>
          <w:rFonts w:ascii="Times New Roman" w:eastAsia="Times New Roman" w:hAnsi="Times New Roman" w:cs="Times New Roman"/>
          <w:i/>
        </w:rPr>
      </w:pPr>
    </w:p>
    <w:p w:rsidR="00DE630C" w:rsidRDefault="0086756C">
      <w:pPr>
        <w:pStyle w:val="BodyText"/>
        <w:ind w:left="1079" w:right="116"/>
        <w:jc w:val="both"/>
      </w:pPr>
      <w:r>
        <w:t>That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fee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charged</w:t>
      </w:r>
      <w:r>
        <w:rPr>
          <w:spacing w:val="4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issuance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permit</w:t>
      </w:r>
      <w:r>
        <w:rPr>
          <w:spacing w:val="5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1"/>
        </w:rPr>
        <w:t>allows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vehicle</w:t>
      </w:r>
      <w:r>
        <w:rPr>
          <w:spacing w:val="4"/>
        </w:rPr>
        <w:t xml:space="preserve"> </w:t>
      </w:r>
      <w:r>
        <w:t>access</w:t>
      </w:r>
      <w:r>
        <w:rPr>
          <w:spacing w:val="4"/>
        </w:rPr>
        <w:t xml:space="preserve"> </w:t>
      </w:r>
      <w:r>
        <w:rPr>
          <w:spacing w:val="-1"/>
        </w:rPr>
        <w:t>across</w:t>
      </w:r>
      <w:r>
        <w:rPr>
          <w:spacing w:val="4"/>
        </w:rPr>
        <w:t xml:space="preserve"> </w:t>
      </w:r>
      <w:r>
        <w:t>Parks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Open</w:t>
      </w:r>
      <w:r>
        <w:rPr>
          <w:spacing w:val="4"/>
        </w:rPr>
        <w:t xml:space="preserve"> </w:t>
      </w:r>
      <w:r>
        <w:t>Space</w:t>
      </w:r>
      <w:r>
        <w:rPr>
          <w:spacing w:val="4"/>
        </w:rPr>
        <w:t xml:space="preserve"> </w:t>
      </w:r>
      <w:r>
        <w:t>Division</w:t>
      </w:r>
      <w:r>
        <w:rPr>
          <w:spacing w:val="4"/>
        </w:rPr>
        <w:t xml:space="preserve"> </w:t>
      </w:r>
      <w:r>
        <w:rPr>
          <w:spacing w:val="-1"/>
        </w:rPr>
        <w:t>properties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private</w:t>
      </w:r>
      <w:r>
        <w:rPr>
          <w:spacing w:val="47"/>
        </w:rPr>
        <w:t xml:space="preserve"> </w:t>
      </w:r>
      <w:r>
        <w:t>property.</w:t>
      </w:r>
      <w:r>
        <w:rPr>
          <w:spacing w:val="2"/>
        </w:rPr>
        <w:t xml:space="preserve"> </w:t>
      </w:r>
      <w:r>
        <w:rPr>
          <w:spacing w:val="-1"/>
        </w:rPr>
        <w:t>Permits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rPr>
          <w:spacing w:val="-1"/>
        </w:rPr>
        <w:t>only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issued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rPr>
          <w:spacing w:val="-1"/>
        </w:rPr>
        <w:t>route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private</w:t>
      </w:r>
      <w:r>
        <w:rPr>
          <w:spacing w:val="1"/>
        </w:rPr>
        <w:t xml:space="preserve"> </w:t>
      </w:r>
      <w:r>
        <w:rPr>
          <w:spacing w:val="-1"/>
        </w:rPr>
        <w:t>property.</w:t>
      </w:r>
      <w:r>
        <w:t xml:space="preserve"> A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rPr>
          <w:spacing w:val="-1"/>
        </w:rPr>
        <w:t>permit</w:t>
      </w:r>
      <w:r>
        <w:rPr>
          <w:spacing w:val="1"/>
        </w:rPr>
        <w:t xml:space="preserve"> </w:t>
      </w:r>
      <w:r>
        <w:rPr>
          <w:spacing w:val="-1"/>
        </w:rPr>
        <w:t>signed</w:t>
      </w:r>
      <w:r>
        <w:rPr>
          <w:spacing w:val="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City</w:t>
      </w:r>
      <w:r>
        <w:rPr>
          <w:spacing w:val="1"/>
        </w:rPr>
        <w:t xml:space="preserve"> </w:t>
      </w:r>
      <w:r>
        <w:t>and</w:t>
      </w:r>
      <w:r>
        <w:rPr>
          <w:spacing w:val="73"/>
        </w:rPr>
        <w:t xml:space="preserve"> </w:t>
      </w:r>
      <w:r>
        <w:t xml:space="preserve">the </w:t>
      </w:r>
      <w:r>
        <w:rPr>
          <w:spacing w:val="-1"/>
        </w:rPr>
        <w:t>private</w:t>
      </w:r>
      <w:r>
        <w:t xml:space="preserve"> </w:t>
      </w:r>
      <w:r>
        <w:rPr>
          <w:spacing w:val="-1"/>
        </w:rPr>
        <w:t>property</w:t>
      </w:r>
      <w:r>
        <w:t xml:space="preserve"> </w:t>
      </w:r>
      <w:r>
        <w:rPr>
          <w:spacing w:val="-1"/>
        </w:rPr>
        <w:t>owner</w:t>
      </w:r>
      <w:r>
        <w:t xml:space="preserve"> will </w:t>
      </w:r>
      <w:r>
        <w:rPr>
          <w:spacing w:val="-1"/>
        </w:rPr>
        <w:t>outline</w:t>
      </w:r>
      <w:r>
        <w:t xml:space="preserve"> the </w:t>
      </w:r>
      <w:r>
        <w:rPr>
          <w:spacing w:val="-1"/>
        </w:rPr>
        <w:t>details</w:t>
      </w:r>
      <w:r>
        <w:t xml:space="preserve"> of access, </w:t>
      </w:r>
      <w:r>
        <w:rPr>
          <w:spacing w:val="-1"/>
        </w:rPr>
        <w:t>insurance,</w:t>
      </w:r>
      <w:r>
        <w:t xml:space="preserve"> </w:t>
      </w:r>
      <w:r>
        <w:rPr>
          <w:spacing w:val="-1"/>
        </w:rPr>
        <w:t>damage</w:t>
      </w:r>
      <w:r>
        <w:t xml:space="preserve"> deposit and </w:t>
      </w:r>
      <w:r>
        <w:rPr>
          <w:spacing w:val="-1"/>
        </w:rPr>
        <w:t>permit</w:t>
      </w:r>
      <w:r>
        <w:t xml:space="preserve"> fees and will </w:t>
      </w:r>
      <w:r>
        <w:rPr>
          <w:spacing w:val="-1"/>
        </w:rPr>
        <w:t>accompany</w:t>
      </w:r>
      <w:r>
        <w:t xml:space="preserve"> </w:t>
      </w:r>
      <w:r>
        <w:rPr>
          <w:spacing w:val="-1"/>
        </w:rPr>
        <w:t>payment.</w:t>
      </w:r>
      <w:r>
        <w:t xml:space="preserve"> The</w:t>
      </w:r>
      <w:r>
        <w:rPr>
          <w:spacing w:val="99"/>
        </w:rPr>
        <w:t xml:space="preserve"> </w:t>
      </w:r>
      <w:r>
        <w:rPr>
          <w:spacing w:val="-1"/>
        </w:rPr>
        <w:t>permit</w:t>
      </w:r>
      <w:r>
        <w:t xml:space="preserve"> </w:t>
      </w:r>
      <w:r>
        <w:rPr>
          <w:spacing w:val="-1"/>
        </w:rPr>
        <w:t>must</w:t>
      </w:r>
      <w:r>
        <w:t xml:space="preserve"> be signed </w:t>
      </w:r>
      <w:r>
        <w:rPr>
          <w:spacing w:val="-1"/>
        </w:rPr>
        <w:t>and</w:t>
      </w:r>
      <w:r>
        <w:t xml:space="preserve"> issued and</w:t>
      </w:r>
      <w:r>
        <w:rPr>
          <w:spacing w:val="-2"/>
        </w:rPr>
        <w:t xml:space="preserve"> </w:t>
      </w:r>
      <w:r>
        <w:t>all fees</w:t>
      </w:r>
      <w:r>
        <w:rPr>
          <w:spacing w:val="-1"/>
        </w:rPr>
        <w:t xml:space="preserve"> collected prior </w:t>
      </w:r>
      <w:r>
        <w:t>to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property.</w:t>
      </w:r>
    </w:p>
    <w:p w:rsidR="00DE630C" w:rsidRDefault="00DE630C">
      <w:pPr>
        <w:spacing w:before="5"/>
        <w:rPr>
          <w:rFonts w:ascii="Times New Roman" w:eastAsia="Times New Roman" w:hAnsi="Times New Roman" w:cs="Times New Roman"/>
          <w:sz w:val="33"/>
          <w:szCs w:val="33"/>
        </w:rPr>
      </w:pPr>
    </w:p>
    <w:p w:rsidR="00DE630C" w:rsidRDefault="0086756C">
      <w:pPr>
        <w:pStyle w:val="BodyText"/>
        <w:ind w:left="1079"/>
        <w:jc w:val="both"/>
      </w:pPr>
      <w:r>
        <w:t>Rationale/Procedure:</w:t>
      </w:r>
    </w:p>
    <w:p w:rsidR="00DE630C" w:rsidRDefault="00DE630C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DE630C" w:rsidRDefault="0086756C">
      <w:pPr>
        <w:pStyle w:val="BodyText"/>
        <w:ind w:right="267"/>
      </w:pPr>
      <w:r>
        <w:t>Issuing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permit </w:t>
      </w:r>
      <w:r>
        <w:t>to</w:t>
      </w:r>
      <w:r>
        <w:rPr>
          <w:spacing w:val="-1"/>
        </w:rPr>
        <w:t xml:space="preserve"> </w:t>
      </w:r>
      <w:r>
        <w:t>cross</w:t>
      </w:r>
      <w:r>
        <w:rPr>
          <w:spacing w:val="-1"/>
        </w:rPr>
        <w:t xml:space="preserve"> </w:t>
      </w:r>
      <w:r>
        <w:t>Parks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Space</w:t>
      </w:r>
      <w:r>
        <w:rPr>
          <w:spacing w:val="-1"/>
        </w:rPr>
        <w:t xml:space="preserve"> property ensures</w:t>
      </w:r>
      <w:r>
        <w:t xml:space="preserve"> safety</w:t>
      </w:r>
      <w:r>
        <w:rPr>
          <w:spacing w:val="-1"/>
        </w:rPr>
        <w:t xml:space="preserve"> issues </w:t>
      </w:r>
      <w:r>
        <w:t>are</w:t>
      </w:r>
      <w:r>
        <w:rPr>
          <w:spacing w:val="-1"/>
        </w:rPr>
        <w:t xml:space="preserve"> </w:t>
      </w:r>
      <w:r>
        <w:t>addressed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of</w:t>
      </w:r>
      <w:r>
        <w:rPr>
          <w:spacing w:val="-2"/>
        </w:rPr>
        <w:t xml:space="preserve"> </w:t>
      </w:r>
      <w:r>
        <w:t>access,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incompatible</w:t>
      </w:r>
      <w:r>
        <w:rPr>
          <w:spacing w:val="5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scheduled</w:t>
      </w:r>
      <w:r>
        <w:rPr>
          <w:spacing w:val="-1"/>
        </w:rPr>
        <w:t xml:space="preserve"> </w:t>
      </w:r>
      <w:r>
        <w:t>concurrently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any damage </w:t>
      </w:r>
      <w:r>
        <w:t>to</w:t>
      </w:r>
      <w:r>
        <w:rPr>
          <w:spacing w:val="-1"/>
        </w:rPr>
        <w:t xml:space="preserve"> </w:t>
      </w:r>
      <w:r>
        <w:t>City</w:t>
      </w:r>
      <w:r>
        <w:rPr>
          <w:spacing w:val="-1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incurred</w:t>
      </w:r>
      <w:r>
        <w:rPr>
          <w:spacing w:val="-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period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access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paid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permit</w:t>
      </w:r>
      <w:r>
        <w:t xml:space="preserve"> holder.</w:t>
      </w:r>
    </w:p>
    <w:p w:rsidR="00DE630C" w:rsidRDefault="00DE630C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DE630C" w:rsidRDefault="0086756C">
      <w:pPr>
        <w:pStyle w:val="BodyText"/>
        <w:jc w:val="both"/>
      </w:pPr>
      <w:r>
        <w:t xml:space="preserve">The non- </w:t>
      </w:r>
      <w:r>
        <w:rPr>
          <w:spacing w:val="-1"/>
        </w:rPr>
        <w:t>refundable</w:t>
      </w:r>
      <w:r>
        <w:t xml:space="preserve"> </w:t>
      </w:r>
      <w:r>
        <w:rPr>
          <w:spacing w:val="-1"/>
        </w:rPr>
        <w:t>permit</w:t>
      </w:r>
      <w:r>
        <w:t xml:space="preserve"> fee represents </w:t>
      </w:r>
      <w:r>
        <w:rPr>
          <w:spacing w:val="-1"/>
        </w:rPr>
        <w:t>the</w:t>
      </w:r>
      <w:r>
        <w:t xml:space="preserve"> actual costs of issuing the </w:t>
      </w:r>
      <w:r>
        <w:rPr>
          <w:spacing w:val="-1"/>
        </w:rPr>
        <w:t>permit.</w:t>
      </w: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DE630C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DE630C" w:rsidRDefault="0086756C">
      <w:pPr>
        <w:tabs>
          <w:tab w:val="right" w:pos="14399"/>
        </w:tabs>
        <w:spacing w:before="79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16"/>
        </w:rPr>
        <w:t>Parks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Open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Space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Division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Fees and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Charges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Policy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16"/>
        </w:rPr>
        <w:t>2007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-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2009</w:t>
      </w:r>
      <w:r>
        <w:rPr>
          <w:rFonts w:ascii="Times New Roman"/>
          <w:position w:val="-7"/>
          <w:sz w:val="24"/>
        </w:rPr>
        <w:tab/>
        <w:t>21</w:t>
      </w:r>
    </w:p>
    <w:sectPr w:rsidR="00DE630C">
      <w:pgSz w:w="15840" w:h="12240" w:orient="landscape"/>
      <w:pgMar w:top="0" w:right="96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547D"/>
    <w:multiLevelType w:val="multilevel"/>
    <w:tmpl w:val="9A681E30"/>
    <w:lvl w:ilvl="0">
      <w:start w:val="13"/>
      <w:numFmt w:val="decimal"/>
      <w:lvlText w:val="%1"/>
      <w:lvlJc w:val="left"/>
      <w:pPr>
        <w:ind w:left="18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4344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8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6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3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70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976" w:hanging="720"/>
      </w:pPr>
      <w:rPr>
        <w:rFonts w:hint="default"/>
      </w:rPr>
    </w:lvl>
  </w:abstractNum>
  <w:abstractNum w:abstractNumId="1">
    <w:nsid w:val="1E927B7A"/>
    <w:multiLevelType w:val="hybridMultilevel"/>
    <w:tmpl w:val="7B04BC30"/>
    <w:lvl w:ilvl="0" w:tplc="2B3E4948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B352EC1E">
      <w:start w:val="1"/>
      <w:numFmt w:val="bullet"/>
      <w:lvlText w:val="•"/>
      <w:lvlJc w:val="left"/>
      <w:pPr>
        <w:ind w:left="2748" w:hanging="360"/>
      </w:pPr>
      <w:rPr>
        <w:rFonts w:hint="default"/>
      </w:rPr>
    </w:lvl>
    <w:lvl w:ilvl="2" w:tplc="D04C896E">
      <w:start w:val="1"/>
      <w:numFmt w:val="bullet"/>
      <w:lvlText w:val="•"/>
      <w:lvlJc w:val="left"/>
      <w:pPr>
        <w:ind w:left="4056" w:hanging="360"/>
      </w:pPr>
      <w:rPr>
        <w:rFonts w:hint="default"/>
      </w:rPr>
    </w:lvl>
    <w:lvl w:ilvl="3" w:tplc="BBAAF8FE">
      <w:start w:val="1"/>
      <w:numFmt w:val="bullet"/>
      <w:lvlText w:val="•"/>
      <w:lvlJc w:val="left"/>
      <w:pPr>
        <w:ind w:left="5364" w:hanging="360"/>
      </w:pPr>
      <w:rPr>
        <w:rFonts w:hint="default"/>
      </w:rPr>
    </w:lvl>
    <w:lvl w:ilvl="4" w:tplc="BDE80F3C">
      <w:start w:val="1"/>
      <w:numFmt w:val="bullet"/>
      <w:lvlText w:val="•"/>
      <w:lvlJc w:val="left"/>
      <w:pPr>
        <w:ind w:left="6672" w:hanging="360"/>
      </w:pPr>
      <w:rPr>
        <w:rFonts w:hint="default"/>
      </w:rPr>
    </w:lvl>
    <w:lvl w:ilvl="5" w:tplc="ADDECDC6">
      <w:start w:val="1"/>
      <w:numFmt w:val="bullet"/>
      <w:lvlText w:val="•"/>
      <w:lvlJc w:val="left"/>
      <w:pPr>
        <w:ind w:left="7980" w:hanging="360"/>
      </w:pPr>
      <w:rPr>
        <w:rFonts w:hint="default"/>
      </w:rPr>
    </w:lvl>
    <w:lvl w:ilvl="6" w:tplc="C6D0A562">
      <w:start w:val="1"/>
      <w:numFmt w:val="bullet"/>
      <w:lvlText w:val="•"/>
      <w:lvlJc w:val="left"/>
      <w:pPr>
        <w:ind w:left="9288" w:hanging="360"/>
      </w:pPr>
      <w:rPr>
        <w:rFonts w:hint="default"/>
      </w:rPr>
    </w:lvl>
    <w:lvl w:ilvl="7" w:tplc="0E9018DA">
      <w:start w:val="1"/>
      <w:numFmt w:val="bullet"/>
      <w:lvlText w:val="•"/>
      <w:lvlJc w:val="left"/>
      <w:pPr>
        <w:ind w:left="10596" w:hanging="360"/>
      </w:pPr>
      <w:rPr>
        <w:rFonts w:hint="default"/>
      </w:rPr>
    </w:lvl>
    <w:lvl w:ilvl="8" w:tplc="A118C658">
      <w:start w:val="1"/>
      <w:numFmt w:val="bullet"/>
      <w:lvlText w:val="•"/>
      <w:lvlJc w:val="left"/>
      <w:pPr>
        <w:ind w:left="11904" w:hanging="360"/>
      </w:pPr>
      <w:rPr>
        <w:rFonts w:hint="default"/>
      </w:rPr>
    </w:lvl>
  </w:abstractNum>
  <w:abstractNum w:abstractNumId="2">
    <w:nsid w:val="2348305F"/>
    <w:multiLevelType w:val="hybridMultilevel"/>
    <w:tmpl w:val="E9ECAA8E"/>
    <w:lvl w:ilvl="0" w:tplc="BF30367C">
      <w:start w:val="2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E28D1B8">
      <w:start w:val="1"/>
      <w:numFmt w:val="lowerRoman"/>
      <w:lvlText w:val="%2)"/>
      <w:lvlJc w:val="left"/>
      <w:pPr>
        <w:ind w:left="2520" w:hanging="720"/>
        <w:jc w:val="lef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2" w:tplc="0250EF3A">
      <w:start w:val="1"/>
      <w:numFmt w:val="bullet"/>
      <w:lvlText w:val="•"/>
      <w:lvlJc w:val="left"/>
      <w:pPr>
        <w:ind w:left="3853" w:hanging="720"/>
      </w:pPr>
      <w:rPr>
        <w:rFonts w:hint="default"/>
      </w:rPr>
    </w:lvl>
    <w:lvl w:ilvl="3" w:tplc="172A149A">
      <w:start w:val="1"/>
      <w:numFmt w:val="bullet"/>
      <w:lvlText w:val="•"/>
      <w:lvlJc w:val="left"/>
      <w:pPr>
        <w:ind w:left="5186" w:hanging="720"/>
      </w:pPr>
      <w:rPr>
        <w:rFonts w:hint="default"/>
      </w:rPr>
    </w:lvl>
    <w:lvl w:ilvl="4" w:tplc="D0D86B24">
      <w:start w:val="1"/>
      <w:numFmt w:val="bullet"/>
      <w:lvlText w:val="•"/>
      <w:lvlJc w:val="left"/>
      <w:pPr>
        <w:ind w:left="6520" w:hanging="720"/>
      </w:pPr>
      <w:rPr>
        <w:rFonts w:hint="default"/>
      </w:rPr>
    </w:lvl>
    <w:lvl w:ilvl="5" w:tplc="AB4C32DA">
      <w:start w:val="1"/>
      <w:numFmt w:val="bullet"/>
      <w:lvlText w:val="•"/>
      <w:lvlJc w:val="left"/>
      <w:pPr>
        <w:ind w:left="7853" w:hanging="720"/>
      </w:pPr>
      <w:rPr>
        <w:rFonts w:hint="default"/>
      </w:rPr>
    </w:lvl>
    <w:lvl w:ilvl="6" w:tplc="641AC818">
      <w:start w:val="1"/>
      <w:numFmt w:val="bullet"/>
      <w:lvlText w:val="•"/>
      <w:lvlJc w:val="left"/>
      <w:pPr>
        <w:ind w:left="9186" w:hanging="720"/>
      </w:pPr>
      <w:rPr>
        <w:rFonts w:hint="default"/>
      </w:rPr>
    </w:lvl>
    <w:lvl w:ilvl="7" w:tplc="F21A97F6">
      <w:start w:val="1"/>
      <w:numFmt w:val="bullet"/>
      <w:lvlText w:val="•"/>
      <w:lvlJc w:val="left"/>
      <w:pPr>
        <w:ind w:left="10520" w:hanging="720"/>
      </w:pPr>
      <w:rPr>
        <w:rFonts w:hint="default"/>
      </w:rPr>
    </w:lvl>
    <w:lvl w:ilvl="8" w:tplc="4D728598">
      <w:start w:val="1"/>
      <w:numFmt w:val="bullet"/>
      <w:lvlText w:val="•"/>
      <w:lvlJc w:val="left"/>
      <w:pPr>
        <w:ind w:left="11853" w:hanging="720"/>
      </w:pPr>
      <w:rPr>
        <w:rFonts w:hint="default"/>
      </w:rPr>
    </w:lvl>
  </w:abstractNum>
  <w:abstractNum w:abstractNumId="3">
    <w:nsid w:val="2FD13364"/>
    <w:multiLevelType w:val="multilevel"/>
    <w:tmpl w:val="93663866"/>
    <w:lvl w:ilvl="0">
      <w:start w:val="9"/>
      <w:numFmt w:val="decimal"/>
      <w:lvlText w:val="%1"/>
      <w:lvlJc w:val="left"/>
      <w:pPr>
        <w:ind w:left="18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4344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8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6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3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70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976" w:hanging="720"/>
      </w:pPr>
      <w:rPr>
        <w:rFonts w:hint="default"/>
      </w:rPr>
    </w:lvl>
  </w:abstractNum>
  <w:abstractNum w:abstractNumId="4">
    <w:nsid w:val="363A0906"/>
    <w:multiLevelType w:val="multilevel"/>
    <w:tmpl w:val="F6CEE3F2"/>
    <w:lvl w:ilvl="0">
      <w:start w:val="15"/>
      <w:numFmt w:val="decimal"/>
      <w:lvlText w:val="%1"/>
      <w:lvlJc w:val="left"/>
      <w:pPr>
        <w:ind w:left="1800" w:hanging="7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3."/>
      <w:lvlJc w:val="left"/>
      <w:pPr>
        <w:ind w:left="180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462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6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2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693" w:hanging="360"/>
      </w:pPr>
      <w:rPr>
        <w:rFonts w:hint="default"/>
      </w:rPr>
    </w:lvl>
  </w:abstractNum>
  <w:abstractNum w:abstractNumId="5">
    <w:nsid w:val="38777B99"/>
    <w:multiLevelType w:val="multilevel"/>
    <w:tmpl w:val="55CA9214"/>
    <w:lvl w:ilvl="0">
      <w:start w:val="10"/>
      <w:numFmt w:val="decimal"/>
      <w:lvlText w:val="%1"/>
      <w:lvlJc w:val="left"/>
      <w:pPr>
        <w:ind w:left="1800" w:hanging="7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4344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6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88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6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32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704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976" w:hanging="721"/>
      </w:pPr>
      <w:rPr>
        <w:rFonts w:hint="default"/>
      </w:rPr>
    </w:lvl>
  </w:abstractNum>
  <w:abstractNum w:abstractNumId="6">
    <w:nsid w:val="38B07C9B"/>
    <w:multiLevelType w:val="hybridMultilevel"/>
    <w:tmpl w:val="0FA47678"/>
    <w:lvl w:ilvl="0" w:tplc="55C03134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B4630FE">
      <w:start w:val="1"/>
      <w:numFmt w:val="bullet"/>
      <w:lvlText w:val="•"/>
      <w:lvlJc w:val="left"/>
      <w:pPr>
        <w:ind w:left="2748" w:hanging="360"/>
      </w:pPr>
      <w:rPr>
        <w:rFonts w:hint="default"/>
      </w:rPr>
    </w:lvl>
    <w:lvl w:ilvl="2" w:tplc="E4B45BB6">
      <w:start w:val="1"/>
      <w:numFmt w:val="bullet"/>
      <w:lvlText w:val="•"/>
      <w:lvlJc w:val="left"/>
      <w:pPr>
        <w:ind w:left="4056" w:hanging="360"/>
      </w:pPr>
      <w:rPr>
        <w:rFonts w:hint="default"/>
      </w:rPr>
    </w:lvl>
    <w:lvl w:ilvl="3" w:tplc="C2EA2484">
      <w:start w:val="1"/>
      <w:numFmt w:val="bullet"/>
      <w:lvlText w:val="•"/>
      <w:lvlJc w:val="left"/>
      <w:pPr>
        <w:ind w:left="5364" w:hanging="360"/>
      </w:pPr>
      <w:rPr>
        <w:rFonts w:hint="default"/>
      </w:rPr>
    </w:lvl>
    <w:lvl w:ilvl="4" w:tplc="4C0E0778">
      <w:start w:val="1"/>
      <w:numFmt w:val="bullet"/>
      <w:lvlText w:val="•"/>
      <w:lvlJc w:val="left"/>
      <w:pPr>
        <w:ind w:left="6672" w:hanging="360"/>
      </w:pPr>
      <w:rPr>
        <w:rFonts w:hint="default"/>
      </w:rPr>
    </w:lvl>
    <w:lvl w:ilvl="5" w:tplc="049C1F42">
      <w:start w:val="1"/>
      <w:numFmt w:val="bullet"/>
      <w:lvlText w:val="•"/>
      <w:lvlJc w:val="left"/>
      <w:pPr>
        <w:ind w:left="7980" w:hanging="360"/>
      </w:pPr>
      <w:rPr>
        <w:rFonts w:hint="default"/>
      </w:rPr>
    </w:lvl>
    <w:lvl w:ilvl="6" w:tplc="9F724314">
      <w:start w:val="1"/>
      <w:numFmt w:val="bullet"/>
      <w:lvlText w:val="•"/>
      <w:lvlJc w:val="left"/>
      <w:pPr>
        <w:ind w:left="9288" w:hanging="360"/>
      </w:pPr>
      <w:rPr>
        <w:rFonts w:hint="default"/>
      </w:rPr>
    </w:lvl>
    <w:lvl w:ilvl="7" w:tplc="AE207976">
      <w:start w:val="1"/>
      <w:numFmt w:val="bullet"/>
      <w:lvlText w:val="•"/>
      <w:lvlJc w:val="left"/>
      <w:pPr>
        <w:ind w:left="10596" w:hanging="360"/>
      </w:pPr>
      <w:rPr>
        <w:rFonts w:hint="default"/>
      </w:rPr>
    </w:lvl>
    <w:lvl w:ilvl="8" w:tplc="389418B0">
      <w:start w:val="1"/>
      <w:numFmt w:val="bullet"/>
      <w:lvlText w:val="•"/>
      <w:lvlJc w:val="left"/>
      <w:pPr>
        <w:ind w:left="11904" w:hanging="360"/>
      </w:pPr>
      <w:rPr>
        <w:rFonts w:hint="default"/>
      </w:rPr>
    </w:lvl>
  </w:abstractNum>
  <w:abstractNum w:abstractNumId="7">
    <w:nsid w:val="38DE4F3A"/>
    <w:multiLevelType w:val="multilevel"/>
    <w:tmpl w:val="7C44DF5A"/>
    <w:lvl w:ilvl="0">
      <w:start w:val="1"/>
      <w:numFmt w:val="decimal"/>
      <w:lvlText w:val="%1"/>
      <w:lvlJc w:val="left"/>
      <w:pPr>
        <w:ind w:left="1800" w:hanging="7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4344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88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6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32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704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976" w:hanging="720"/>
      </w:pPr>
      <w:rPr>
        <w:rFonts w:hint="default"/>
      </w:rPr>
    </w:lvl>
  </w:abstractNum>
  <w:abstractNum w:abstractNumId="8">
    <w:nsid w:val="3B0D1CBC"/>
    <w:multiLevelType w:val="hybridMultilevel"/>
    <w:tmpl w:val="2C5E6AEA"/>
    <w:lvl w:ilvl="0" w:tplc="F1E6BD60">
      <w:start w:val="1"/>
      <w:numFmt w:val="bullet"/>
      <w:lvlText w:val=""/>
      <w:lvlJc w:val="left"/>
      <w:pPr>
        <w:ind w:left="1440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985469A6">
      <w:start w:val="1"/>
      <w:numFmt w:val="bullet"/>
      <w:lvlText w:val="•"/>
      <w:lvlJc w:val="left"/>
      <w:pPr>
        <w:ind w:left="2748" w:hanging="360"/>
      </w:pPr>
      <w:rPr>
        <w:rFonts w:hint="default"/>
      </w:rPr>
    </w:lvl>
    <w:lvl w:ilvl="2" w:tplc="5B286652">
      <w:start w:val="1"/>
      <w:numFmt w:val="bullet"/>
      <w:lvlText w:val="•"/>
      <w:lvlJc w:val="left"/>
      <w:pPr>
        <w:ind w:left="4056" w:hanging="360"/>
      </w:pPr>
      <w:rPr>
        <w:rFonts w:hint="default"/>
      </w:rPr>
    </w:lvl>
    <w:lvl w:ilvl="3" w:tplc="BECC1882">
      <w:start w:val="1"/>
      <w:numFmt w:val="bullet"/>
      <w:lvlText w:val="•"/>
      <w:lvlJc w:val="left"/>
      <w:pPr>
        <w:ind w:left="5364" w:hanging="360"/>
      </w:pPr>
      <w:rPr>
        <w:rFonts w:hint="default"/>
      </w:rPr>
    </w:lvl>
    <w:lvl w:ilvl="4" w:tplc="79808C1E">
      <w:start w:val="1"/>
      <w:numFmt w:val="bullet"/>
      <w:lvlText w:val="•"/>
      <w:lvlJc w:val="left"/>
      <w:pPr>
        <w:ind w:left="6672" w:hanging="360"/>
      </w:pPr>
      <w:rPr>
        <w:rFonts w:hint="default"/>
      </w:rPr>
    </w:lvl>
    <w:lvl w:ilvl="5" w:tplc="FDA2C67C">
      <w:start w:val="1"/>
      <w:numFmt w:val="bullet"/>
      <w:lvlText w:val="•"/>
      <w:lvlJc w:val="left"/>
      <w:pPr>
        <w:ind w:left="7980" w:hanging="360"/>
      </w:pPr>
      <w:rPr>
        <w:rFonts w:hint="default"/>
      </w:rPr>
    </w:lvl>
    <w:lvl w:ilvl="6" w:tplc="040EF572">
      <w:start w:val="1"/>
      <w:numFmt w:val="bullet"/>
      <w:lvlText w:val="•"/>
      <w:lvlJc w:val="left"/>
      <w:pPr>
        <w:ind w:left="9288" w:hanging="360"/>
      </w:pPr>
      <w:rPr>
        <w:rFonts w:hint="default"/>
      </w:rPr>
    </w:lvl>
    <w:lvl w:ilvl="7" w:tplc="CA42CF06">
      <w:start w:val="1"/>
      <w:numFmt w:val="bullet"/>
      <w:lvlText w:val="•"/>
      <w:lvlJc w:val="left"/>
      <w:pPr>
        <w:ind w:left="10596" w:hanging="360"/>
      </w:pPr>
      <w:rPr>
        <w:rFonts w:hint="default"/>
      </w:rPr>
    </w:lvl>
    <w:lvl w:ilvl="8" w:tplc="D116F936">
      <w:start w:val="1"/>
      <w:numFmt w:val="bullet"/>
      <w:lvlText w:val="•"/>
      <w:lvlJc w:val="left"/>
      <w:pPr>
        <w:ind w:left="11904" w:hanging="360"/>
      </w:pPr>
      <w:rPr>
        <w:rFonts w:hint="default"/>
      </w:rPr>
    </w:lvl>
  </w:abstractNum>
  <w:abstractNum w:abstractNumId="9">
    <w:nsid w:val="3DE6633B"/>
    <w:multiLevelType w:val="hybridMultilevel"/>
    <w:tmpl w:val="36BC301E"/>
    <w:lvl w:ilvl="0" w:tplc="6E32FDA4">
      <w:start w:val="1"/>
      <w:numFmt w:val="lowerLetter"/>
      <w:lvlText w:val="%1)"/>
      <w:lvlJc w:val="left"/>
      <w:pPr>
        <w:ind w:left="2520" w:hanging="720"/>
        <w:jc w:val="left"/>
      </w:pPr>
      <w:rPr>
        <w:rFonts w:ascii="Times New Roman" w:eastAsia="Times New Roman" w:hAnsi="Times New Roman" w:hint="default"/>
        <w:spacing w:val="-1"/>
        <w:w w:val="99"/>
        <w:sz w:val="22"/>
        <w:szCs w:val="22"/>
      </w:rPr>
    </w:lvl>
    <w:lvl w:ilvl="1" w:tplc="0054E32C">
      <w:start w:val="1"/>
      <w:numFmt w:val="bullet"/>
      <w:lvlText w:val="•"/>
      <w:lvlJc w:val="left"/>
      <w:pPr>
        <w:ind w:left="3720" w:hanging="720"/>
      </w:pPr>
      <w:rPr>
        <w:rFonts w:hint="default"/>
      </w:rPr>
    </w:lvl>
    <w:lvl w:ilvl="2" w:tplc="A9CEE53A">
      <w:start w:val="1"/>
      <w:numFmt w:val="bullet"/>
      <w:lvlText w:val="•"/>
      <w:lvlJc w:val="left"/>
      <w:pPr>
        <w:ind w:left="4920" w:hanging="720"/>
      </w:pPr>
      <w:rPr>
        <w:rFonts w:hint="default"/>
      </w:rPr>
    </w:lvl>
    <w:lvl w:ilvl="3" w:tplc="7FA681A0">
      <w:start w:val="1"/>
      <w:numFmt w:val="bullet"/>
      <w:lvlText w:val="•"/>
      <w:lvlJc w:val="left"/>
      <w:pPr>
        <w:ind w:left="6120" w:hanging="720"/>
      </w:pPr>
      <w:rPr>
        <w:rFonts w:hint="default"/>
      </w:rPr>
    </w:lvl>
    <w:lvl w:ilvl="4" w:tplc="37D2FA3C">
      <w:start w:val="1"/>
      <w:numFmt w:val="bullet"/>
      <w:lvlText w:val="•"/>
      <w:lvlJc w:val="left"/>
      <w:pPr>
        <w:ind w:left="7320" w:hanging="720"/>
      </w:pPr>
      <w:rPr>
        <w:rFonts w:hint="default"/>
      </w:rPr>
    </w:lvl>
    <w:lvl w:ilvl="5" w:tplc="8F6CB210">
      <w:start w:val="1"/>
      <w:numFmt w:val="bullet"/>
      <w:lvlText w:val="•"/>
      <w:lvlJc w:val="left"/>
      <w:pPr>
        <w:ind w:left="8520" w:hanging="720"/>
      </w:pPr>
      <w:rPr>
        <w:rFonts w:hint="default"/>
      </w:rPr>
    </w:lvl>
    <w:lvl w:ilvl="6" w:tplc="8146EE38">
      <w:start w:val="1"/>
      <w:numFmt w:val="bullet"/>
      <w:lvlText w:val="•"/>
      <w:lvlJc w:val="left"/>
      <w:pPr>
        <w:ind w:left="9720" w:hanging="720"/>
      </w:pPr>
      <w:rPr>
        <w:rFonts w:hint="default"/>
      </w:rPr>
    </w:lvl>
    <w:lvl w:ilvl="7" w:tplc="5E88E196">
      <w:start w:val="1"/>
      <w:numFmt w:val="bullet"/>
      <w:lvlText w:val="•"/>
      <w:lvlJc w:val="left"/>
      <w:pPr>
        <w:ind w:left="10920" w:hanging="720"/>
      </w:pPr>
      <w:rPr>
        <w:rFonts w:hint="default"/>
      </w:rPr>
    </w:lvl>
    <w:lvl w:ilvl="8" w:tplc="FBBE3F74">
      <w:start w:val="1"/>
      <w:numFmt w:val="bullet"/>
      <w:lvlText w:val="•"/>
      <w:lvlJc w:val="left"/>
      <w:pPr>
        <w:ind w:left="12120" w:hanging="720"/>
      </w:pPr>
      <w:rPr>
        <w:rFonts w:hint="default"/>
      </w:rPr>
    </w:lvl>
  </w:abstractNum>
  <w:abstractNum w:abstractNumId="10">
    <w:nsid w:val="42295A47"/>
    <w:multiLevelType w:val="hybridMultilevel"/>
    <w:tmpl w:val="494A0926"/>
    <w:lvl w:ilvl="0" w:tplc="32820074">
      <w:start w:val="1"/>
      <w:numFmt w:val="decimal"/>
      <w:lvlText w:val="%1."/>
      <w:lvlJc w:val="left"/>
      <w:pPr>
        <w:ind w:left="180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0FC8BAC">
      <w:start w:val="1"/>
      <w:numFmt w:val="bullet"/>
      <w:lvlText w:val="•"/>
      <w:lvlJc w:val="left"/>
      <w:pPr>
        <w:ind w:left="3072" w:hanging="360"/>
      </w:pPr>
      <w:rPr>
        <w:rFonts w:hint="default"/>
      </w:rPr>
    </w:lvl>
    <w:lvl w:ilvl="2" w:tplc="DE168BF0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3" w:tplc="17241BB8">
      <w:start w:val="1"/>
      <w:numFmt w:val="bullet"/>
      <w:lvlText w:val="•"/>
      <w:lvlJc w:val="left"/>
      <w:pPr>
        <w:ind w:left="5616" w:hanging="360"/>
      </w:pPr>
      <w:rPr>
        <w:rFonts w:hint="default"/>
      </w:rPr>
    </w:lvl>
    <w:lvl w:ilvl="4" w:tplc="B14AFAA8">
      <w:start w:val="1"/>
      <w:numFmt w:val="bullet"/>
      <w:lvlText w:val="•"/>
      <w:lvlJc w:val="left"/>
      <w:pPr>
        <w:ind w:left="6888" w:hanging="360"/>
      </w:pPr>
      <w:rPr>
        <w:rFonts w:hint="default"/>
      </w:rPr>
    </w:lvl>
    <w:lvl w:ilvl="5" w:tplc="8666625E">
      <w:start w:val="1"/>
      <w:numFmt w:val="bullet"/>
      <w:lvlText w:val="•"/>
      <w:lvlJc w:val="left"/>
      <w:pPr>
        <w:ind w:left="8160" w:hanging="360"/>
      </w:pPr>
      <w:rPr>
        <w:rFonts w:hint="default"/>
      </w:rPr>
    </w:lvl>
    <w:lvl w:ilvl="6" w:tplc="3B9E9A7C">
      <w:start w:val="1"/>
      <w:numFmt w:val="bullet"/>
      <w:lvlText w:val="•"/>
      <w:lvlJc w:val="left"/>
      <w:pPr>
        <w:ind w:left="9432" w:hanging="360"/>
      </w:pPr>
      <w:rPr>
        <w:rFonts w:hint="default"/>
      </w:rPr>
    </w:lvl>
    <w:lvl w:ilvl="7" w:tplc="F05CC082">
      <w:start w:val="1"/>
      <w:numFmt w:val="bullet"/>
      <w:lvlText w:val="•"/>
      <w:lvlJc w:val="left"/>
      <w:pPr>
        <w:ind w:left="10704" w:hanging="360"/>
      </w:pPr>
      <w:rPr>
        <w:rFonts w:hint="default"/>
      </w:rPr>
    </w:lvl>
    <w:lvl w:ilvl="8" w:tplc="B0C40508">
      <w:start w:val="1"/>
      <w:numFmt w:val="bullet"/>
      <w:lvlText w:val="•"/>
      <w:lvlJc w:val="left"/>
      <w:pPr>
        <w:ind w:left="11976" w:hanging="360"/>
      </w:pPr>
      <w:rPr>
        <w:rFonts w:hint="default"/>
      </w:rPr>
    </w:lvl>
  </w:abstractNum>
  <w:abstractNum w:abstractNumId="11">
    <w:nsid w:val="4C837608"/>
    <w:multiLevelType w:val="hybridMultilevel"/>
    <w:tmpl w:val="E3C80206"/>
    <w:lvl w:ilvl="0" w:tplc="ECC878DA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hint="default"/>
        <w:b/>
        <w:bCs/>
        <w:color w:val="FF0000"/>
        <w:sz w:val="24"/>
        <w:szCs w:val="24"/>
      </w:rPr>
    </w:lvl>
    <w:lvl w:ilvl="1" w:tplc="B6A8BAA6">
      <w:start w:val="1"/>
      <w:numFmt w:val="lowerRoman"/>
      <w:lvlText w:val="%2)"/>
      <w:lvlJc w:val="left"/>
      <w:pPr>
        <w:ind w:left="2520" w:hanging="720"/>
        <w:jc w:val="lef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2" w:tplc="FCEC8442">
      <w:start w:val="1"/>
      <w:numFmt w:val="bullet"/>
      <w:lvlText w:val="•"/>
      <w:lvlJc w:val="left"/>
      <w:pPr>
        <w:ind w:left="3853" w:hanging="720"/>
      </w:pPr>
      <w:rPr>
        <w:rFonts w:hint="default"/>
      </w:rPr>
    </w:lvl>
    <w:lvl w:ilvl="3" w:tplc="5D96C6C4">
      <w:start w:val="1"/>
      <w:numFmt w:val="bullet"/>
      <w:lvlText w:val="•"/>
      <w:lvlJc w:val="left"/>
      <w:pPr>
        <w:ind w:left="5186" w:hanging="720"/>
      </w:pPr>
      <w:rPr>
        <w:rFonts w:hint="default"/>
      </w:rPr>
    </w:lvl>
    <w:lvl w:ilvl="4" w:tplc="F06C00D8">
      <w:start w:val="1"/>
      <w:numFmt w:val="bullet"/>
      <w:lvlText w:val="•"/>
      <w:lvlJc w:val="left"/>
      <w:pPr>
        <w:ind w:left="6520" w:hanging="720"/>
      </w:pPr>
      <w:rPr>
        <w:rFonts w:hint="default"/>
      </w:rPr>
    </w:lvl>
    <w:lvl w:ilvl="5" w:tplc="DED04C6A">
      <w:start w:val="1"/>
      <w:numFmt w:val="bullet"/>
      <w:lvlText w:val="•"/>
      <w:lvlJc w:val="left"/>
      <w:pPr>
        <w:ind w:left="7853" w:hanging="720"/>
      </w:pPr>
      <w:rPr>
        <w:rFonts w:hint="default"/>
      </w:rPr>
    </w:lvl>
    <w:lvl w:ilvl="6" w:tplc="D5CED7EC">
      <w:start w:val="1"/>
      <w:numFmt w:val="bullet"/>
      <w:lvlText w:val="•"/>
      <w:lvlJc w:val="left"/>
      <w:pPr>
        <w:ind w:left="9186" w:hanging="720"/>
      </w:pPr>
      <w:rPr>
        <w:rFonts w:hint="default"/>
      </w:rPr>
    </w:lvl>
    <w:lvl w:ilvl="7" w:tplc="2DC2EA74">
      <w:start w:val="1"/>
      <w:numFmt w:val="bullet"/>
      <w:lvlText w:val="•"/>
      <w:lvlJc w:val="left"/>
      <w:pPr>
        <w:ind w:left="10520" w:hanging="720"/>
      </w:pPr>
      <w:rPr>
        <w:rFonts w:hint="default"/>
      </w:rPr>
    </w:lvl>
    <w:lvl w:ilvl="8" w:tplc="E368D34E">
      <w:start w:val="1"/>
      <w:numFmt w:val="bullet"/>
      <w:lvlText w:val="•"/>
      <w:lvlJc w:val="left"/>
      <w:pPr>
        <w:ind w:left="11853" w:hanging="720"/>
      </w:pPr>
      <w:rPr>
        <w:rFonts w:hint="default"/>
      </w:rPr>
    </w:lvl>
  </w:abstractNum>
  <w:abstractNum w:abstractNumId="12">
    <w:nsid w:val="4D8658C1"/>
    <w:multiLevelType w:val="multilevel"/>
    <w:tmpl w:val="0EFA0642"/>
    <w:lvl w:ilvl="0">
      <w:start w:val="10"/>
      <w:numFmt w:val="decimal"/>
      <w:lvlText w:val="%1"/>
      <w:lvlJc w:val="left"/>
      <w:pPr>
        <w:ind w:left="1080" w:hanging="144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440"/>
        <w:jc w:val="left"/>
      </w:pPr>
      <w:rPr>
        <w:rFonts w:ascii="Times New Roman" w:eastAsia="Times New Roman" w:hAnsi="Times New Roman" w:hint="default"/>
        <w:b/>
        <w:bCs/>
        <w:spacing w:val="-1"/>
        <w:sz w:val="32"/>
        <w:szCs w:val="32"/>
      </w:rPr>
    </w:lvl>
    <w:lvl w:ilvl="2">
      <w:start w:val="1"/>
      <w:numFmt w:val="bullet"/>
      <w:lvlText w:val="•"/>
      <w:lvlJc w:val="left"/>
      <w:pPr>
        <w:ind w:left="3768" w:hanging="1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12" w:hanging="1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56" w:hanging="1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800" w:hanging="1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44" w:hanging="1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488" w:hanging="1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832" w:hanging="1440"/>
      </w:pPr>
      <w:rPr>
        <w:rFonts w:hint="default"/>
      </w:rPr>
    </w:lvl>
  </w:abstractNum>
  <w:abstractNum w:abstractNumId="13">
    <w:nsid w:val="62935BE1"/>
    <w:multiLevelType w:val="multilevel"/>
    <w:tmpl w:val="80942FAC"/>
    <w:lvl w:ilvl="0">
      <w:start w:val="9"/>
      <w:numFmt w:val="decimal"/>
      <w:lvlText w:val="%1"/>
      <w:lvlJc w:val="left"/>
      <w:pPr>
        <w:ind w:left="2520" w:hanging="144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1440"/>
        <w:jc w:val="left"/>
      </w:pPr>
      <w:rPr>
        <w:rFonts w:ascii="Times New Roman" w:eastAsia="Times New Roman" w:hAnsi="Times New Roman" w:hint="default"/>
        <w:b/>
        <w:bCs/>
        <w:spacing w:val="-1"/>
        <w:sz w:val="32"/>
        <w:szCs w:val="32"/>
      </w:rPr>
    </w:lvl>
    <w:lvl w:ilvl="2">
      <w:start w:val="1"/>
      <w:numFmt w:val="bullet"/>
      <w:lvlText w:val="•"/>
      <w:lvlJc w:val="left"/>
      <w:pPr>
        <w:ind w:left="4920" w:hanging="1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20" w:hanging="1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20" w:hanging="1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20" w:hanging="1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20" w:hanging="1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20" w:hanging="1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120" w:hanging="1440"/>
      </w:pPr>
      <w:rPr>
        <w:rFonts w:hint="default"/>
      </w:rPr>
    </w:lvl>
  </w:abstractNum>
  <w:abstractNum w:abstractNumId="14">
    <w:nsid w:val="657D3305"/>
    <w:multiLevelType w:val="multilevel"/>
    <w:tmpl w:val="669CFDF2"/>
    <w:lvl w:ilvl="0">
      <w:start w:val="3"/>
      <w:numFmt w:val="decimal"/>
      <w:lvlText w:val="%1"/>
      <w:lvlJc w:val="left"/>
      <w:pPr>
        <w:ind w:left="1800" w:hanging="7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4344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6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88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60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32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704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976" w:hanging="721"/>
      </w:pPr>
      <w:rPr>
        <w:rFonts w:hint="default"/>
      </w:rPr>
    </w:lvl>
  </w:abstractNum>
  <w:abstractNum w:abstractNumId="15">
    <w:nsid w:val="667024A4"/>
    <w:multiLevelType w:val="hybridMultilevel"/>
    <w:tmpl w:val="CA1C5010"/>
    <w:lvl w:ilvl="0" w:tplc="DE448E18">
      <w:start w:val="6"/>
      <w:numFmt w:val="decimal"/>
      <w:lvlText w:val="%1."/>
      <w:lvlJc w:val="left"/>
      <w:pPr>
        <w:ind w:left="1800" w:hanging="36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7CE1D96">
      <w:start w:val="1"/>
      <w:numFmt w:val="decimal"/>
      <w:lvlText w:val="%2."/>
      <w:lvlJc w:val="left"/>
      <w:pPr>
        <w:ind w:left="2160" w:hanging="360"/>
        <w:jc w:val="lef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2" w:tplc="4C0CB7EE">
      <w:start w:val="1"/>
      <w:numFmt w:val="bullet"/>
      <w:lvlText w:val="•"/>
      <w:lvlJc w:val="left"/>
      <w:pPr>
        <w:ind w:left="3533" w:hanging="360"/>
      </w:pPr>
      <w:rPr>
        <w:rFonts w:hint="default"/>
      </w:rPr>
    </w:lvl>
    <w:lvl w:ilvl="3" w:tplc="CDC801CC">
      <w:start w:val="1"/>
      <w:numFmt w:val="bullet"/>
      <w:lvlText w:val="•"/>
      <w:lvlJc w:val="left"/>
      <w:pPr>
        <w:ind w:left="4906" w:hanging="360"/>
      </w:pPr>
      <w:rPr>
        <w:rFonts w:hint="default"/>
      </w:rPr>
    </w:lvl>
    <w:lvl w:ilvl="4" w:tplc="4E50E688">
      <w:start w:val="1"/>
      <w:numFmt w:val="bullet"/>
      <w:lvlText w:val="•"/>
      <w:lvlJc w:val="left"/>
      <w:pPr>
        <w:ind w:left="6280" w:hanging="360"/>
      </w:pPr>
      <w:rPr>
        <w:rFonts w:hint="default"/>
      </w:rPr>
    </w:lvl>
    <w:lvl w:ilvl="5" w:tplc="AFAC06DA">
      <w:start w:val="1"/>
      <w:numFmt w:val="bullet"/>
      <w:lvlText w:val="•"/>
      <w:lvlJc w:val="left"/>
      <w:pPr>
        <w:ind w:left="7653" w:hanging="360"/>
      </w:pPr>
      <w:rPr>
        <w:rFonts w:hint="default"/>
      </w:rPr>
    </w:lvl>
    <w:lvl w:ilvl="6" w:tplc="36DAD9B4">
      <w:start w:val="1"/>
      <w:numFmt w:val="bullet"/>
      <w:lvlText w:val="•"/>
      <w:lvlJc w:val="left"/>
      <w:pPr>
        <w:ind w:left="9026" w:hanging="360"/>
      </w:pPr>
      <w:rPr>
        <w:rFonts w:hint="default"/>
      </w:rPr>
    </w:lvl>
    <w:lvl w:ilvl="7" w:tplc="506CBD36">
      <w:start w:val="1"/>
      <w:numFmt w:val="bullet"/>
      <w:lvlText w:val="•"/>
      <w:lvlJc w:val="left"/>
      <w:pPr>
        <w:ind w:left="10400" w:hanging="360"/>
      </w:pPr>
      <w:rPr>
        <w:rFonts w:hint="default"/>
      </w:rPr>
    </w:lvl>
    <w:lvl w:ilvl="8" w:tplc="3D7C366E">
      <w:start w:val="1"/>
      <w:numFmt w:val="bullet"/>
      <w:lvlText w:val="•"/>
      <w:lvlJc w:val="left"/>
      <w:pPr>
        <w:ind w:left="11773" w:hanging="360"/>
      </w:pPr>
      <w:rPr>
        <w:rFonts w:hint="default"/>
      </w:rPr>
    </w:lvl>
  </w:abstractNum>
  <w:abstractNum w:abstractNumId="16">
    <w:nsid w:val="6ACA18B5"/>
    <w:multiLevelType w:val="multilevel"/>
    <w:tmpl w:val="E8E0931E"/>
    <w:lvl w:ilvl="0">
      <w:start w:val="1"/>
      <w:numFmt w:val="decimal"/>
      <w:lvlText w:val="%1"/>
      <w:lvlJc w:val="left"/>
      <w:pPr>
        <w:ind w:left="2519" w:hanging="144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19" w:hanging="1440"/>
        <w:jc w:val="left"/>
      </w:pPr>
      <w:rPr>
        <w:rFonts w:ascii="Times New Roman" w:eastAsia="Times New Roman" w:hAnsi="Times New Roman" w:hint="default"/>
        <w:b/>
        <w:bCs/>
        <w:spacing w:val="-1"/>
        <w:sz w:val="32"/>
        <w:szCs w:val="32"/>
      </w:rPr>
    </w:lvl>
    <w:lvl w:ilvl="2">
      <w:start w:val="1"/>
      <w:numFmt w:val="bullet"/>
      <w:lvlText w:val="•"/>
      <w:lvlJc w:val="left"/>
      <w:pPr>
        <w:ind w:left="4919" w:hanging="1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19" w:hanging="1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19" w:hanging="1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19" w:hanging="1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19" w:hanging="1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19" w:hanging="1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120" w:hanging="1440"/>
      </w:pPr>
      <w:rPr>
        <w:rFonts w:hint="default"/>
      </w:rPr>
    </w:lvl>
  </w:abstractNum>
  <w:abstractNum w:abstractNumId="17">
    <w:nsid w:val="6EBD1FAB"/>
    <w:multiLevelType w:val="multilevel"/>
    <w:tmpl w:val="77E870CC"/>
    <w:lvl w:ilvl="0">
      <w:start w:val="3"/>
      <w:numFmt w:val="decimal"/>
      <w:lvlText w:val="%1"/>
      <w:lvlJc w:val="left"/>
      <w:pPr>
        <w:ind w:left="2520" w:hanging="144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1440"/>
        <w:jc w:val="left"/>
      </w:pPr>
      <w:rPr>
        <w:rFonts w:ascii="Times New Roman" w:eastAsia="Times New Roman" w:hAnsi="Times New Roman" w:hint="default"/>
        <w:b/>
        <w:bCs/>
        <w:spacing w:val="-1"/>
        <w:sz w:val="32"/>
        <w:szCs w:val="32"/>
      </w:rPr>
    </w:lvl>
    <w:lvl w:ilvl="2">
      <w:start w:val="1"/>
      <w:numFmt w:val="bullet"/>
      <w:lvlText w:val="•"/>
      <w:lvlJc w:val="left"/>
      <w:pPr>
        <w:ind w:left="4920" w:hanging="1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20" w:hanging="1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20" w:hanging="1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20" w:hanging="1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20" w:hanging="1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20" w:hanging="1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120" w:hanging="1440"/>
      </w:pPr>
      <w:rPr>
        <w:rFonts w:hint="default"/>
      </w:rPr>
    </w:lvl>
  </w:abstractNum>
  <w:abstractNum w:abstractNumId="18">
    <w:nsid w:val="719E190E"/>
    <w:multiLevelType w:val="hybridMultilevel"/>
    <w:tmpl w:val="E084AEC2"/>
    <w:lvl w:ilvl="0" w:tplc="EE2246A8">
      <w:start w:val="1"/>
      <w:numFmt w:val="decimal"/>
      <w:lvlText w:val="%1."/>
      <w:lvlJc w:val="left"/>
      <w:pPr>
        <w:ind w:left="144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CF061B2">
      <w:start w:val="1"/>
      <w:numFmt w:val="bullet"/>
      <w:lvlText w:val="•"/>
      <w:lvlJc w:val="left"/>
      <w:pPr>
        <w:ind w:left="2748" w:hanging="360"/>
      </w:pPr>
      <w:rPr>
        <w:rFonts w:hint="default"/>
      </w:rPr>
    </w:lvl>
    <w:lvl w:ilvl="2" w:tplc="53649DBA">
      <w:start w:val="1"/>
      <w:numFmt w:val="bullet"/>
      <w:lvlText w:val="•"/>
      <w:lvlJc w:val="left"/>
      <w:pPr>
        <w:ind w:left="4056" w:hanging="360"/>
      </w:pPr>
      <w:rPr>
        <w:rFonts w:hint="default"/>
      </w:rPr>
    </w:lvl>
    <w:lvl w:ilvl="3" w:tplc="67802B8A">
      <w:start w:val="1"/>
      <w:numFmt w:val="bullet"/>
      <w:lvlText w:val="•"/>
      <w:lvlJc w:val="left"/>
      <w:pPr>
        <w:ind w:left="5364" w:hanging="360"/>
      </w:pPr>
      <w:rPr>
        <w:rFonts w:hint="default"/>
      </w:rPr>
    </w:lvl>
    <w:lvl w:ilvl="4" w:tplc="C1DA6346">
      <w:start w:val="1"/>
      <w:numFmt w:val="bullet"/>
      <w:lvlText w:val="•"/>
      <w:lvlJc w:val="left"/>
      <w:pPr>
        <w:ind w:left="6672" w:hanging="360"/>
      </w:pPr>
      <w:rPr>
        <w:rFonts w:hint="default"/>
      </w:rPr>
    </w:lvl>
    <w:lvl w:ilvl="5" w:tplc="099277CA">
      <w:start w:val="1"/>
      <w:numFmt w:val="bullet"/>
      <w:lvlText w:val="•"/>
      <w:lvlJc w:val="left"/>
      <w:pPr>
        <w:ind w:left="7980" w:hanging="360"/>
      </w:pPr>
      <w:rPr>
        <w:rFonts w:hint="default"/>
      </w:rPr>
    </w:lvl>
    <w:lvl w:ilvl="6" w:tplc="F09E6A64">
      <w:start w:val="1"/>
      <w:numFmt w:val="bullet"/>
      <w:lvlText w:val="•"/>
      <w:lvlJc w:val="left"/>
      <w:pPr>
        <w:ind w:left="9288" w:hanging="360"/>
      </w:pPr>
      <w:rPr>
        <w:rFonts w:hint="default"/>
      </w:rPr>
    </w:lvl>
    <w:lvl w:ilvl="7" w:tplc="F00815D6">
      <w:start w:val="1"/>
      <w:numFmt w:val="bullet"/>
      <w:lvlText w:val="•"/>
      <w:lvlJc w:val="left"/>
      <w:pPr>
        <w:ind w:left="10596" w:hanging="360"/>
      </w:pPr>
      <w:rPr>
        <w:rFonts w:hint="default"/>
      </w:rPr>
    </w:lvl>
    <w:lvl w:ilvl="8" w:tplc="F724ECD0">
      <w:start w:val="1"/>
      <w:numFmt w:val="bullet"/>
      <w:lvlText w:val="•"/>
      <w:lvlJc w:val="left"/>
      <w:pPr>
        <w:ind w:left="11904" w:hanging="360"/>
      </w:pPr>
      <w:rPr>
        <w:rFonts w:hint="default"/>
      </w:rPr>
    </w:lvl>
  </w:abstractNum>
  <w:abstractNum w:abstractNumId="19">
    <w:nsid w:val="731008A3"/>
    <w:multiLevelType w:val="multilevel"/>
    <w:tmpl w:val="E4F068AA"/>
    <w:lvl w:ilvl="0">
      <w:start w:val="13"/>
      <w:numFmt w:val="decimal"/>
      <w:lvlText w:val="%1"/>
      <w:lvlJc w:val="left"/>
      <w:pPr>
        <w:ind w:left="2519" w:hanging="144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19" w:hanging="1440"/>
        <w:jc w:val="left"/>
      </w:pPr>
      <w:rPr>
        <w:rFonts w:ascii="Times New Roman" w:eastAsia="Times New Roman" w:hAnsi="Times New Roman" w:hint="default"/>
        <w:b/>
        <w:bCs/>
        <w:spacing w:val="-1"/>
        <w:sz w:val="32"/>
        <w:szCs w:val="32"/>
      </w:rPr>
    </w:lvl>
    <w:lvl w:ilvl="2">
      <w:start w:val="1"/>
      <w:numFmt w:val="bullet"/>
      <w:lvlText w:val="•"/>
      <w:lvlJc w:val="left"/>
      <w:pPr>
        <w:ind w:left="4919" w:hanging="14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19" w:hanging="14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19" w:hanging="14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519" w:hanging="14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719" w:hanging="14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19" w:hanging="14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119" w:hanging="1440"/>
      </w:pPr>
      <w:rPr>
        <w:rFonts w:hint="default"/>
      </w:rPr>
    </w:lvl>
  </w:abstractNum>
  <w:num w:numId="1">
    <w:abstractNumId w:val="19"/>
  </w:num>
  <w:num w:numId="2">
    <w:abstractNumId w:val="12"/>
  </w:num>
  <w:num w:numId="3">
    <w:abstractNumId w:val="13"/>
  </w:num>
  <w:num w:numId="4">
    <w:abstractNumId w:val="18"/>
  </w:num>
  <w:num w:numId="5">
    <w:abstractNumId w:val="8"/>
  </w:num>
  <w:num w:numId="6">
    <w:abstractNumId w:val="2"/>
  </w:num>
  <w:num w:numId="7">
    <w:abstractNumId w:val="11"/>
  </w:num>
  <w:num w:numId="8">
    <w:abstractNumId w:val="17"/>
  </w:num>
  <w:num w:numId="9">
    <w:abstractNumId w:val="1"/>
  </w:num>
  <w:num w:numId="10">
    <w:abstractNumId w:val="16"/>
  </w:num>
  <w:num w:numId="11">
    <w:abstractNumId w:val="6"/>
  </w:num>
  <w:num w:numId="12">
    <w:abstractNumId w:val="9"/>
  </w:num>
  <w:num w:numId="13">
    <w:abstractNumId w:val="15"/>
  </w:num>
  <w:num w:numId="14">
    <w:abstractNumId w:val="10"/>
  </w:num>
  <w:num w:numId="15">
    <w:abstractNumId w:val="4"/>
  </w:num>
  <w:num w:numId="16">
    <w:abstractNumId w:val="0"/>
  </w:num>
  <w:num w:numId="17">
    <w:abstractNumId w:val="5"/>
  </w:num>
  <w:num w:numId="18">
    <w:abstractNumId w:val="3"/>
  </w:num>
  <w:num w:numId="19">
    <w:abstractNumId w:val="1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30C"/>
    <w:rsid w:val="000B097E"/>
    <w:rsid w:val="0086756C"/>
    <w:rsid w:val="008F4586"/>
    <w:rsid w:val="00DE630C"/>
    <w:rsid w:val="00EB5E2C"/>
    <w:rsid w:val="00F16DF4"/>
    <w:rsid w:val="00F1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80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80"/>
      <w:outlineLvl w:val="1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Heading3">
    <w:name w:val="heading 3"/>
    <w:basedOn w:val="Normal"/>
    <w:uiPriority w:val="1"/>
    <w:qFormat/>
    <w:pPr>
      <w:ind w:left="1080"/>
      <w:outlineLvl w:val="2"/>
    </w:pPr>
    <w:rPr>
      <w:rFonts w:ascii="Times New Roman" w:eastAsia="Times New Roman" w:hAnsi="Times New Roman"/>
      <w:b/>
      <w:bCs/>
      <w:i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8"/>
      <w:ind w:left="1080"/>
    </w:pPr>
    <w:rPr>
      <w:rFonts w:ascii="Times New Roman" w:eastAsia="Times New Roman" w:hAnsi="Times New Roman"/>
      <w:b/>
      <w:bCs/>
      <w:sz w:val="32"/>
      <w:szCs w:val="32"/>
    </w:rPr>
  </w:style>
  <w:style w:type="paragraph" w:styleId="TOC2">
    <w:name w:val="toc 2"/>
    <w:basedOn w:val="Normal"/>
    <w:uiPriority w:val="1"/>
    <w:qFormat/>
    <w:pPr>
      <w:ind w:left="1080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TOC3">
    <w:name w:val="toc 3"/>
    <w:basedOn w:val="Normal"/>
    <w:uiPriority w:val="1"/>
    <w:qFormat/>
    <w:pPr>
      <w:ind w:left="1080" w:hanging="720"/>
    </w:pPr>
    <w:rPr>
      <w:rFonts w:ascii="Times New Roman" w:eastAsia="Times New Roman" w:hAnsi="Times New Roman"/>
      <w:sz w:val="24"/>
      <w:szCs w:val="24"/>
    </w:rPr>
  </w:style>
  <w:style w:type="paragraph" w:styleId="TOC4">
    <w:name w:val="toc 4"/>
    <w:basedOn w:val="Normal"/>
    <w:uiPriority w:val="1"/>
    <w:qFormat/>
    <w:pPr>
      <w:spacing w:before="320"/>
      <w:ind w:left="1080"/>
    </w:pPr>
    <w:rPr>
      <w:rFonts w:ascii="Times New Roman" w:eastAsia="Times New Roman" w:hAnsi="Times New Roman"/>
      <w:sz w:val="16"/>
      <w:szCs w:val="16"/>
    </w:rPr>
  </w:style>
  <w:style w:type="paragraph" w:styleId="BodyText">
    <w:name w:val="Body Text"/>
    <w:basedOn w:val="Normal"/>
    <w:uiPriority w:val="1"/>
    <w:qFormat/>
    <w:pPr>
      <w:ind w:left="108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80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080"/>
      <w:outlineLvl w:val="1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paragraph" w:styleId="Heading3">
    <w:name w:val="heading 3"/>
    <w:basedOn w:val="Normal"/>
    <w:uiPriority w:val="1"/>
    <w:qFormat/>
    <w:pPr>
      <w:ind w:left="1080"/>
      <w:outlineLvl w:val="2"/>
    </w:pPr>
    <w:rPr>
      <w:rFonts w:ascii="Times New Roman" w:eastAsia="Times New Roman" w:hAnsi="Times New Roman"/>
      <w:b/>
      <w:bCs/>
      <w:i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8"/>
      <w:ind w:left="1080"/>
    </w:pPr>
    <w:rPr>
      <w:rFonts w:ascii="Times New Roman" w:eastAsia="Times New Roman" w:hAnsi="Times New Roman"/>
      <w:b/>
      <w:bCs/>
      <w:sz w:val="32"/>
      <w:szCs w:val="32"/>
    </w:rPr>
  </w:style>
  <w:style w:type="paragraph" w:styleId="TOC2">
    <w:name w:val="toc 2"/>
    <w:basedOn w:val="Normal"/>
    <w:uiPriority w:val="1"/>
    <w:qFormat/>
    <w:pPr>
      <w:ind w:left="1080"/>
    </w:pPr>
    <w:rPr>
      <w:rFonts w:ascii="Times New Roman" w:eastAsia="Times New Roman" w:hAnsi="Times New Roman"/>
      <w:b/>
      <w:bCs/>
      <w:i/>
      <w:sz w:val="24"/>
      <w:szCs w:val="24"/>
    </w:rPr>
  </w:style>
  <w:style w:type="paragraph" w:styleId="TOC3">
    <w:name w:val="toc 3"/>
    <w:basedOn w:val="Normal"/>
    <w:uiPriority w:val="1"/>
    <w:qFormat/>
    <w:pPr>
      <w:ind w:left="1080" w:hanging="720"/>
    </w:pPr>
    <w:rPr>
      <w:rFonts w:ascii="Times New Roman" w:eastAsia="Times New Roman" w:hAnsi="Times New Roman"/>
      <w:sz w:val="24"/>
      <w:szCs w:val="24"/>
    </w:rPr>
  </w:style>
  <w:style w:type="paragraph" w:styleId="TOC4">
    <w:name w:val="toc 4"/>
    <w:basedOn w:val="Normal"/>
    <w:uiPriority w:val="1"/>
    <w:qFormat/>
    <w:pPr>
      <w:spacing w:before="320"/>
      <w:ind w:left="1080"/>
    </w:pPr>
    <w:rPr>
      <w:rFonts w:ascii="Times New Roman" w:eastAsia="Times New Roman" w:hAnsi="Times New Roman"/>
      <w:sz w:val="16"/>
      <w:szCs w:val="16"/>
    </w:rPr>
  </w:style>
  <w:style w:type="paragraph" w:styleId="BodyText">
    <w:name w:val="Body Text"/>
    <w:basedOn w:val="Normal"/>
    <w:uiPriority w:val="1"/>
    <w:qFormat/>
    <w:pPr>
      <w:ind w:left="108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5472</Words>
  <Characters>31193</Characters>
  <Application>Microsoft Office Word</Application>
  <DocSecurity>0</DocSecurity>
  <Lines>259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Winnipeg</Company>
  <LinksUpToDate>false</LinksUpToDate>
  <CharactersWithSpaces>36592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2006-12-06,A,N,C,6737,149771</dc:subject>
  <dc:creator>2006-12-06,A,N,C,6737,149771</dc:creator>
  <cp:lastModifiedBy>Groening, Coleen</cp:lastModifiedBy>
  <cp:revision>1</cp:revision>
  <dcterms:created xsi:type="dcterms:W3CDTF">2016-06-06T16:08:00Z</dcterms:created>
  <dcterms:modified xsi:type="dcterms:W3CDTF">2016-06-06T16:08:00Z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2006-11-16T00:00:00Z</vt:filetime>
  </property>
  <property fmtid="{D5CDD505-2E9C-101B-9397-08002B2CF9AE}" pid="3" name="LastSaved">
    <vt:filetime>2016-05-27T00:00:00Z</vt:filetime>
  </property>
</Properties>
</file>